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CE3" w:rsidRPr="006238CC" w:rsidRDefault="00B24CE3" w:rsidP="00B24CE3">
      <w:pPr>
        <w:rPr>
          <w:sz w:val="16"/>
          <w:szCs w:val="16"/>
        </w:rPr>
      </w:pPr>
      <w:r w:rsidRPr="006238CC">
        <w:rPr>
          <w:noProof/>
          <w:sz w:val="16"/>
          <w:szCs w:val="16"/>
          <w:lang w:eastAsia="ru-RU"/>
        </w:rPr>
        <w:drawing>
          <wp:inline distT="0" distB="0" distL="0" distR="0" wp14:anchorId="0E3B9160" wp14:editId="1E44C54E">
            <wp:extent cx="5934710" cy="710565"/>
            <wp:effectExtent l="1905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71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CE3" w:rsidRPr="006238CC" w:rsidRDefault="00B24CE3" w:rsidP="00B24CE3">
      <w:pPr>
        <w:spacing w:after="0" w:line="240" w:lineRule="auto"/>
        <w:rPr>
          <w:b/>
          <w:bCs/>
          <w:color w:val="454EF5"/>
          <w:spacing w:val="-2"/>
          <w:w w:val="83"/>
          <w:sz w:val="24"/>
          <w:szCs w:val="24"/>
        </w:rPr>
      </w:pPr>
      <w:r w:rsidRPr="006238CC">
        <w:rPr>
          <w:b/>
          <w:bCs/>
          <w:color w:val="454EF5"/>
          <w:spacing w:val="-2"/>
          <w:w w:val="83"/>
          <w:sz w:val="24"/>
          <w:szCs w:val="24"/>
        </w:rPr>
        <w:t>ВЕДОМОСТИ ОРГАНОВ МЕСТНОГО САМОУПРАВЛЕНИЯ Восточенского   сельсовета</w:t>
      </w:r>
    </w:p>
    <w:p w:rsidR="00B24CE3" w:rsidRDefault="00B24CE3" w:rsidP="00B24CE3">
      <w:pPr>
        <w:rPr>
          <w:b/>
          <w:bCs/>
          <w:color w:val="454EF5"/>
          <w:spacing w:val="-2"/>
          <w:w w:val="83"/>
          <w:sz w:val="24"/>
          <w:szCs w:val="24"/>
        </w:rPr>
      </w:pPr>
      <w:r w:rsidRPr="006238CC">
        <w:rPr>
          <w:b/>
          <w:bCs/>
          <w:color w:val="454EF5"/>
          <w:spacing w:val="-2"/>
          <w:w w:val="83"/>
          <w:sz w:val="24"/>
          <w:szCs w:val="24"/>
        </w:rPr>
        <w:t xml:space="preserve">Газета распространяется бесплатно </w:t>
      </w:r>
      <w:r>
        <w:rPr>
          <w:b/>
          <w:bCs/>
          <w:color w:val="454EF5"/>
          <w:spacing w:val="-2"/>
          <w:w w:val="83"/>
          <w:sz w:val="24"/>
          <w:szCs w:val="24"/>
        </w:rPr>
        <w:t>4</w:t>
      </w:r>
      <w:r w:rsidRPr="006238CC">
        <w:rPr>
          <w:b/>
          <w:bCs/>
          <w:color w:val="454EF5"/>
          <w:spacing w:val="-2"/>
          <w:w w:val="83"/>
          <w:sz w:val="24"/>
          <w:szCs w:val="24"/>
        </w:rPr>
        <w:t xml:space="preserve"> (30</w:t>
      </w:r>
      <w:r>
        <w:rPr>
          <w:b/>
          <w:bCs/>
          <w:color w:val="454EF5"/>
          <w:spacing w:val="-2"/>
          <w:w w:val="83"/>
          <w:sz w:val="24"/>
          <w:szCs w:val="24"/>
        </w:rPr>
        <w:t>7</w:t>
      </w:r>
      <w:r w:rsidRPr="006238CC">
        <w:rPr>
          <w:b/>
          <w:bCs/>
          <w:color w:val="454EF5"/>
          <w:spacing w:val="-2"/>
          <w:w w:val="83"/>
          <w:sz w:val="24"/>
          <w:szCs w:val="24"/>
        </w:rPr>
        <w:t xml:space="preserve">) от  </w:t>
      </w:r>
      <w:r>
        <w:rPr>
          <w:b/>
          <w:bCs/>
          <w:color w:val="454EF5"/>
          <w:spacing w:val="-2"/>
          <w:w w:val="83"/>
          <w:sz w:val="24"/>
          <w:szCs w:val="24"/>
        </w:rPr>
        <w:t>07.04.2023</w:t>
      </w:r>
      <w:r w:rsidRPr="006238CC">
        <w:rPr>
          <w:b/>
          <w:bCs/>
          <w:color w:val="454EF5"/>
          <w:spacing w:val="-2"/>
          <w:w w:val="83"/>
          <w:sz w:val="24"/>
          <w:szCs w:val="24"/>
        </w:rPr>
        <w:t xml:space="preserve"> </w:t>
      </w:r>
    </w:p>
    <w:p w:rsidR="005327A8" w:rsidRDefault="005327A8" w:rsidP="005327A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ПОЖАРНАЯ ЧАСТЬ №222 ИНФОРМИРУЕТ:</w:t>
      </w:r>
    </w:p>
    <w:p w:rsidR="005327A8" w:rsidRDefault="005327A8" w:rsidP="005327A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0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Поджог сухой травы - это преступление!!!</w:t>
      </w:r>
      <w:r w:rsidRPr="00C402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Практически всегда палы травы происходят по вине человека. Сухая растительность может легко воспламениться от оставленного без присмотра костра, непотушенной сигареты или случайно брошенной спички.</w:t>
      </w:r>
      <w:r w:rsidRPr="00C402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22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40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Оказавшись в зоне природного пожара, следует сообщить об этом по телефонам </w:t>
      </w:r>
      <w:proofErr w:type="gramStart"/>
      <w:r w:rsidRPr="00C40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</w:t>
      </w:r>
      <w:proofErr w:type="gramEnd"/>
      <w:r w:rsidRPr="00C40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стационарного "01", "101 с мобильного или 112.</w:t>
      </w:r>
      <w:r w:rsidRPr="00C40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C40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proofErr w:type="gramStart"/>
      <w:r w:rsidRPr="00C40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Административная ответственность за нарушение требований пожарной безопасности</w:t>
      </w:r>
      <w:r w:rsidRPr="00C40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Статья 8.32 Кодекс РФ об административных правонарушениях: нарушение правил пожарной безопасности в лесах влечет предупреждение или наложение штрафа для граждан – в размере до 5 тысяч рублей; для должностных лиц – в размере до 50 тысяч рублей; для юридических лиц – штраф в размере до 1 млн. рублей.</w:t>
      </w:r>
      <w:proofErr w:type="gramEnd"/>
      <w:r w:rsidRPr="00C40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Статья 20.4 Кодекс РФ об административных правонарушениях: нарушение требований пожарной безопасности влечен предупреждение или наложение штрафа для граждан – в размере до 4 тысяч рублей; для должностных лиц – в размере до 30 тысяч рублей; для юридических лиц </w:t>
      </w:r>
      <w:proofErr w:type="gramStart"/>
      <w:r w:rsidRPr="00C40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–в</w:t>
      </w:r>
      <w:proofErr w:type="gramEnd"/>
      <w:r w:rsidRPr="00C402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размере до 500 тысяч рублей.</w:t>
      </w:r>
    </w:p>
    <w:p w:rsidR="005327A8" w:rsidRDefault="005327A8" w:rsidP="005327A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6DCAFFA" wp14:editId="6B57E349">
            <wp:extent cx="4631539" cy="3086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065" cy="308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7A8" w:rsidRDefault="005327A8" w:rsidP="005327A8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  <w:bookmarkStart w:id="0" w:name="_GoBack"/>
      <w:bookmarkEnd w:id="0"/>
    </w:p>
    <w:p w:rsidR="005327A8" w:rsidRDefault="005327A8" w:rsidP="00C25E56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5327A8" w:rsidRDefault="005327A8" w:rsidP="00C25E56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5327A8" w:rsidRDefault="005327A8" w:rsidP="00C25E56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КРАСНОЯРСКИЙ КРАЙ КРАСНОТУРАНСКИЙ РАЙОН</w:t>
      </w:r>
    </w:p>
    <w:p w:rsidR="00C25E56" w:rsidRPr="008E54BF" w:rsidRDefault="00C25E56" w:rsidP="00C25E56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ВОСТОЧЕНСКИЙ СЕЛЬСКИЙ СОВЕТ ДЕПУТАТОВ</w:t>
      </w:r>
    </w:p>
    <w:p w:rsidR="00C25E56" w:rsidRPr="008E54BF" w:rsidRDefault="00C25E56" w:rsidP="00C25E56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                                  </w:t>
      </w: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  <w:proofErr w:type="gramStart"/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Р</w:t>
      </w:r>
      <w:proofErr w:type="gramEnd"/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 Е Ш Е Н И Е</w:t>
      </w: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05.04.2023                                   с. </w:t>
      </w:r>
      <w:proofErr w:type="gramStart"/>
      <w:r w:rsidRPr="008E54BF">
        <w:rPr>
          <w:rFonts w:ascii="Arial" w:eastAsia="Times New Roman" w:hAnsi="Arial" w:cs="Arial"/>
          <w:sz w:val="16"/>
          <w:szCs w:val="16"/>
          <w:lang w:eastAsia="ru-RU"/>
        </w:rPr>
        <w:t>Восточное</w:t>
      </w:r>
      <w:proofErr w:type="gramEnd"/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                                № 40-88-р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О внесении изменений и дополнений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В решение Восточенского </w:t>
      </w:r>
      <w:proofErr w:type="gramStart"/>
      <w:r w:rsidRPr="008E54BF">
        <w:rPr>
          <w:rFonts w:ascii="Arial" w:eastAsia="Times New Roman" w:hAnsi="Arial" w:cs="Arial"/>
          <w:sz w:val="16"/>
          <w:szCs w:val="16"/>
          <w:lang w:eastAsia="ru-RU"/>
        </w:rPr>
        <w:t>сельского</w:t>
      </w:r>
      <w:proofErr w:type="gramEnd"/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Совета депутатов от 22.12.2022 г. № 33-80-р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«О бюджете </w:t>
      </w:r>
      <w:proofErr w:type="gramStart"/>
      <w:r w:rsidRPr="008E54BF">
        <w:rPr>
          <w:rFonts w:ascii="Arial" w:eastAsia="Times New Roman" w:hAnsi="Arial" w:cs="Arial"/>
          <w:sz w:val="16"/>
          <w:szCs w:val="16"/>
          <w:lang w:eastAsia="ru-RU"/>
        </w:rPr>
        <w:t>муниципального</w:t>
      </w:r>
      <w:proofErr w:type="gramEnd"/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образования Восточенский сельсовет 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на 2023 год и плановый период 2024-2025 годов»</w:t>
      </w:r>
    </w:p>
    <w:p w:rsidR="00C25E56" w:rsidRPr="008E54BF" w:rsidRDefault="00C25E56" w:rsidP="00C25E56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        </w:t>
      </w:r>
    </w:p>
    <w:p w:rsidR="00C25E56" w:rsidRPr="008E54BF" w:rsidRDefault="00C25E56" w:rsidP="00C25E56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На основании бюджетного кодекса РФ, в соответствии со ст. 23 Устава сельсовета, Восточенский сельский Совет депутатов</w:t>
      </w:r>
    </w:p>
    <w:p w:rsidR="00C25E56" w:rsidRPr="008E54BF" w:rsidRDefault="00C25E56" w:rsidP="00C25E56">
      <w:pPr>
        <w:spacing w:after="0" w:line="240" w:lineRule="auto"/>
        <w:ind w:firstLine="540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ind w:firstLine="540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РЕШИЛ: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    </w:t>
      </w:r>
      <w:r w:rsidRPr="008E54BF">
        <w:rPr>
          <w:rFonts w:ascii="Arial" w:eastAsia="Times New Roman" w:hAnsi="Arial" w:cs="Arial"/>
          <w:sz w:val="16"/>
          <w:szCs w:val="16"/>
          <w:lang w:val="en-US" w:eastAsia="ru-RU"/>
        </w:rPr>
        <w:t>I</w:t>
      </w:r>
      <w:r w:rsidRPr="008E54BF">
        <w:rPr>
          <w:rFonts w:ascii="Arial" w:eastAsia="Times New Roman" w:hAnsi="Arial" w:cs="Arial"/>
          <w:sz w:val="16"/>
          <w:szCs w:val="16"/>
          <w:lang w:eastAsia="ru-RU"/>
        </w:rPr>
        <w:t>. Внести в решение Восточенского сельского Совета депутатов «О  бюджете муниципального образования Восточенский сельсовет на 2023 год и плановый период 2024-2025 годов» от 22.12.2022 г. № 33-80-р следующие изменения:</w:t>
      </w:r>
    </w:p>
    <w:p w:rsidR="00C25E56" w:rsidRPr="008E54BF" w:rsidRDefault="00C25E56" w:rsidP="00C25E56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В ст. 1. </w:t>
      </w:r>
    </w:p>
    <w:p w:rsidR="00C25E56" w:rsidRPr="008E54BF" w:rsidRDefault="00C25E56" w:rsidP="00C25E5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Пункт 1.1. Цифры «10 231 400 руб. 00 коп</w:t>
      </w:r>
      <w:proofErr w:type="gramStart"/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.» </w:t>
      </w:r>
      <w:proofErr w:type="gramEnd"/>
      <w:r w:rsidRPr="008E54BF">
        <w:rPr>
          <w:rFonts w:ascii="Arial" w:eastAsia="Times New Roman" w:hAnsi="Arial" w:cs="Arial"/>
          <w:sz w:val="16"/>
          <w:szCs w:val="16"/>
          <w:lang w:eastAsia="ru-RU"/>
        </w:rPr>
        <w:t>Заменить цифрами «12 474 600 руб. 00 коп.»;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Пункт 1.2. Цифры «10 288 184 руб. 62 коп</w:t>
      </w:r>
      <w:proofErr w:type="gramStart"/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.» </w:t>
      </w:r>
      <w:proofErr w:type="gramEnd"/>
      <w:r w:rsidRPr="008E54BF">
        <w:rPr>
          <w:rFonts w:ascii="Arial" w:eastAsia="Times New Roman" w:hAnsi="Arial" w:cs="Arial"/>
          <w:sz w:val="16"/>
          <w:szCs w:val="16"/>
          <w:lang w:eastAsia="ru-RU"/>
        </w:rPr>
        <w:t>Заменить цифрами «12 531 384 руб. 62 коп.»;</w:t>
      </w: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p w:rsidR="00C25E56" w:rsidRPr="008E54BF" w:rsidRDefault="00C25E56" w:rsidP="00C25E56">
      <w:pPr>
        <w:tabs>
          <w:tab w:val="num" w:pos="720"/>
        </w:tabs>
        <w:jc w:val="both"/>
        <w:rPr>
          <w:rFonts w:ascii="Arial" w:eastAsia="Calibri" w:hAnsi="Arial" w:cs="Arial"/>
          <w:sz w:val="16"/>
          <w:szCs w:val="16"/>
        </w:rPr>
      </w:pPr>
      <w:r w:rsidRPr="008E54BF">
        <w:rPr>
          <w:rFonts w:ascii="Arial" w:eastAsia="Calibri" w:hAnsi="Arial" w:cs="Arial"/>
          <w:b/>
          <w:sz w:val="16"/>
          <w:szCs w:val="16"/>
        </w:rPr>
        <w:tab/>
      </w:r>
      <w:r w:rsidRPr="008E54BF">
        <w:rPr>
          <w:rFonts w:ascii="Arial" w:eastAsia="Calibri" w:hAnsi="Arial" w:cs="Arial"/>
          <w:sz w:val="16"/>
          <w:szCs w:val="16"/>
        </w:rPr>
        <w:tab/>
        <w:t xml:space="preserve">Приложения № 2,3,4,5, изложить в новой редакции согласно приложениям № 1,2,3,4   </w:t>
      </w:r>
    </w:p>
    <w:p w:rsidR="00C25E56" w:rsidRPr="008E54BF" w:rsidRDefault="00C25E56" w:rsidP="00C25E56">
      <w:pPr>
        <w:tabs>
          <w:tab w:val="num" w:pos="720"/>
        </w:tabs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Calibri" w:hAnsi="Arial" w:cs="Arial"/>
          <w:b/>
          <w:sz w:val="16"/>
          <w:szCs w:val="16"/>
        </w:rPr>
        <w:t xml:space="preserve">         </w:t>
      </w:r>
      <w:r w:rsidRPr="008E54BF">
        <w:rPr>
          <w:rFonts w:ascii="Arial" w:eastAsia="Times New Roman" w:hAnsi="Arial" w:cs="Arial"/>
          <w:sz w:val="16"/>
          <w:szCs w:val="16"/>
          <w:lang w:val="en-US" w:eastAsia="ru-RU"/>
        </w:rPr>
        <w:t>II</w:t>
      </w:r>
      <w:r w:rsidRPr="008E54BF">
        <w:rPr>
          <w:rFonts w:ascii="Arial" w:eastAsia="Times New Roman" w:hAnsi="Arial" w:cs="Arial"/>
          <w:sz w:val="16"/>
          <w:szCs w:val="16"/>
          <w:lang w:eastAsia="ru-RU"/>
        </w:rPr>
        <w:t>. Настоящее решение подлежит официальному опубликованию в газете «Импульс» (Ведомости органов местного самоуправления Восточенского сельсовета) и на официальном сайте Администрации Восточенского сельсовета не позднее 10 дней после их подписания и вступает в силу в день, следующий за днем его официального опубликования.</w:t>
      </w:r>
    </w:p>
    <w:p w:rsidR="00C25E56" w:rsidRPr="008E54BF" w:rsidRDefault="00C25E56" w:rsidP="00C25E56">
      <w:pPr>
        <w:tabs>
          <w:tab w:val="num" w:pos="720"/>
        </w:tabs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W w:w="9600" w:type="dxa"/>
        <w:tblInd w:w="162" w:type="dxa"/>
        <w:tblLook w:val="0000" w:firstRow="0" w:lastRow="0" w:firstColumn="0" w:lastColumn="0" w:noHBand="0" w:noVBand="0"/>
      </w:tblPr>
      <w:tblGrid>
        <w:gridCol w:w="4762"/>
        <w:gridCol w:w="2815"/>
        <w:gridCol w:w="2023"/>
      </w:tblGrid>
      <w:tr w:rsidR="00C25E56" w:rsidRPr="008E54BF" w:rsidTr="00C25E56">
        <w:trPr>
          <w:trHeight w:val="466"/>
        </w:trPr>
        <w:tc>
          <w:tcPr>
            <w:tcW w:w="4762" w:type="dxa"/>
          </w:tcPr>
          <w:p w:rsidR="00C25E56" w:rsidRPr="008E54BF" w:rsidRDefault="00C25E56" w:rsidP="00C25E56">
            <w:pPr>
              <w:tabs>
                <w:tab w:val="right" w:pos="4584"/>
              </w:tabs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8E54BF">
              <w:rPr>
                <w:rFonts w:ascii="Arial" w:eastAsia="Calibri" w:hAnsi="Arial" w:cs="Arial"/>
                <w:sz w:val="16"/>
                <w:szCs w:val="16"/>
              </w:rPr>
              <w:t xml:space="preserve"> Председатель </w:t>
            </w:r>
            <w:proofErr w:type="gramStart"/>
            <w:r w:rsidRPr="008E54BF">
              <w:rPr>
                <w:rFonts w:ascii="Arial" w:eastAsia="Calibri" w:hAnsi="Arial" w:cs="Arial"/>
                <w:sz w:val="16"/>
                <w:szCs w:val="16"/>
              </w:rPr>
              <w:t>сельского</w:t>
            </w:r>
            <w:proofErr w:type="gramEnd"/>
            <w:r w:rsidRPr="008E54BF">
              <w:rPr>
                <w:rFonts w:ascii="Arial" w:eastAsia="Calibri" w:hAnsi="Arial" w:cs="Arial"/>
                <w:sz w:val="16"/>
                <w:szCs w:val="16"/>
              </w:rPr>
              <w:tab/>
              <w:t xml:space="preserve">     </w:t>
            </w:r>
          </w:p>
          <w:p w:rsidR="00C25E56" w:rsidRPr="008E54BF" w:rsidRDefault="00C25E56" w:rsidP="00C25E56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8E54BF">
              <w:rPr>
                <w:rFonts w:ascii="Arial" w:eastAsia="Calibri" w:hAnsi="Arial" w:cs="Arial"/>
                <w:sz w:val="16"/>
                <w:szCs w:val="16"/>
              </w:rPr>
              <w:t xml:space="preserve"> Совета депутатов                                                                                   </w:t>
            </w:r>
          </w:p>
        </w:tc>
        <w:tc>
          <w:tcPr>
            <w:tcW w:w="2815" w:type="dxa"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2023" w:type="dxa"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proofErr w:type="spellStart"/>
            <w:r w:rsidRPr="008E54BF">
              <w:rPr>
                <w:rFonts w:ascii="Arial" w:eastAsia="Calibri" w:hAnsi="Arial" w:cs="Arial"/>
                <w:sz w:val="16"/>
                <w:szCs w:val="16"/>
              </w:rPr>
              <w:t>С.Н.Байзан</w:t>
            </w:r>
            <w:proofErr w:type="spellEnd"/>
          </w:p>
        </w:tc>
      </w:tr>
      <w:tr w:rsidR="00C25E56" w:rsidRPr="008E54BF" w:rsidTr="00C25E56">
        <w:trPr>
          <w:trHeight w:val="466"/>
        </w:trPr>
        <w:tc>
          <w:tcPr>
            <w:tcW w:w="4762" w:type="dxa"/>
          </w:tcPr>
          <w:p w:rsidR="00C25E56" w:rsidRPr="008E54BF" w:rsidRDefault="00C25E56" w:rsidP="00C25E56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2815" w:type="dxa"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2023" w:type="dxa"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C25E56" w:rsidRPr="008E54BF" w:rsidTr="00C25E56">
        <w:trPr>
          <w:trHeight w:val="466"/>
        </w:trPr>
        <w:tc>
          <w:tcPr>
            <w:tcW w:w="4762" w:type="dxa"/>
          </w:tcPr>
          <w:p w:rsidR="00C25E56" w:rsidRPr="008E54BF" w:rsidRDefault="00C25E56" w:rsidP="00C25E56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8E54BF">
              <w:rPr>
                <w:rFonts w:ascii="Arial" w:eastAsia="Calibri" w:hAnsi="Arial" w:cs="Arial"/>
                <w:sz w:val="16"/>
                <w:szCs w:val="16"/>
              </w:rPr>
              <w:t xml:space="preserve">Глава </w:t>
            </w:r>
          </w:p>
          <w:p w:rsidR="00C25E56" w:rsidRPr="008E54BF" w:rsidRDefault="00C25E56" w:rsidP="00C25E56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8E54BF">
              <w:rPr>
                <w:rFonts w:ascii="Arial" w:eastAsia="Calibri" w:hAnsi="Arial" w:cs="Arial"/>
                <w:sz w:val="16"/>
                <w:szCs w:val="16"/>
              </w:rPr>
              <w:t xml:space="preserve">Восточенского сельсовета                                    </w:t>
            </w:r>
          </w:p>
        </w:tc>
        <w:tc>
          <w:tcPr>
            <w:tcW w:w="2815" w:type="dxa"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2023" w:type="dxa"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C25E56" w:rsidRPr="008E54BF" w:rsidRDefault="00C25E56" w:rsidP="00C25E5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proofErr w:type="spellStart"/>
            <w:r w:rsidRPr="008E54BF">
              <w:rPr>
                <w:rFonts w:ascii="Arial" w:eastAsia="Calibri" w:hAnsi="Arial" w:cs="Arial"/>
                <w:sz w:val="16"/>
                <w:szCs w:val="16"/>
              </w:rPr>
              <w:t>Л.И.Поленок</w:t>
            </w:r>
            <w:proofErr w:type="spellEnd"/>
          </w:p>
        </w:tc>
      </w:tr>
    </w:tbl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ПОЯСНИТЕЛЬНАЯ ЗАПИСКА</w:t>
      </w: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к решению Восточенского сельского Совета депутатов </w:t>
      </w: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 № 40-88-р  от 05.04.2023 г. «О внесении изменений и дополнений </w:t>
      </w: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в Решение Восточенского сельского Совета депутатов от 22.12.2022 № 33-80-р «О  бюджете муниципального образования Восточенский сельсовет на 2023 год и плановый период 2024-2025 годов».</w:t>
      </w: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           </w:t>
      </w:r>
      <w:proofErr w:type="gramStart"/>
      <w:r w:rsidRPr="008E54BF">
        <w:rPr>
          <w:rFonts w:ascii="Arial" w:eastAsia="Times New Roman" w:hAnsi="Arial" w:cs="Arial"/>
          <w:sz w:val="16"/>
          <w:szCs w:val="16"/>
          <w:lang w:eastAsia="ru-RU"/>
        </w:rPr>
        <w:t>Согласно решения</w:t>
      </w:r>
      <w:proofErr w:type="gramEnd"/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 Восточенского сельского Совета депутатов от  05.04.2023г. № 40-88-р «О внесении изменений и дополнений в решение сельского Совета депутатов «О бюджете муниципального образования Восточенский сельсовет на 2023 год и плановый период 2024 – 2025 годов»  № 33-80-р от 22.12.2022 г. внести изменения:</w:t>
      </w: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color w:val="000000"/>
          <w:sz w:val="16"/>
          <w:szCs w:val="16"/>
          <w:lang w:eastAsia="ru-RU"/>
        </w:rPr>
        <w:t>ДОХОДЫ</w:t>
      </w:r>
    </w:p>
    <w:p w:rsidR="00C25E56" w:rsidRPr="008E54BF" w:rsidRDefault="00C25E56" w:rsidP="00C25E5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Увеличить </w:t>
      </w: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 общую сумму доходов бюджета муниципального образования Восточенский сельсовет на </w:t>
      </w: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2 243 200 рублей 00 копеек</w:t>
      </w:r>
    </w:p>
    <w:p w:rsidR="00C25E56" w:rsidRPr="008E54BF" w:rsidRDefault="00C25E56" w:rsidP="00C25E5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 в том числе</w:t>
      </w: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 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за счет увеличения целевых средств из краевого бюджета 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             -КД 802 202 29 999 10 7509 150</w:t>
      </w:r>
      <w:proofErr w:type="gramStart"/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 </w:t>
      </w:r>
      <w:r w:rsidRPr="008E54BF">
        <w:rPr>
          <w:rFonts w:ascii="Arial" w:eastAsia="Times New Roman" w:hAnsi="Arial" w:cs="Arial"/>
          <w:sz w:val="16"/>
          <w:szCs w:val="16"/>
          <w:lang w:eastAsia="ru-RU"/>
        </w:rPr>
        <w:t>П</w:t>
      </w:r>
      <w:proofErr w:type="gramEnd"/>
      <w:r w:rsidRPr="008E54BF">
        <w:rPr>
          <w:rFonts w:ascii="Arial" w:eastAsia="Times New Roman" w:hAnsi="Arial" w:cs="Arial"/>
          <w:sz w:val="16"/>
          <w:szCs w:val="16"/>
          <w:lang w:eastAsia="ru-RU"/>
        </w:rPr>
        <w:t>рочие субсидии бюджетам сельских поселений (на капитальный ремонт и ремонт автомобильных дорог общего пользования местного значения за счет средств дорожного фонда Красноярского края)</w:t>
      </w:r>
      <w:r w:rsidRPr="008E54BF">
        <w:rPr>
          <w:rFonts w:ascii="Arial" w:eastAsia="Times New Roman" w:hAnsi="Arial" w:cs="Arial"/>
          <w:color w:val="000000"/>
          <w:sz w:val="16"/>
          <w:szCs w:val="16"/>
          <w:lang w:eastAsia="ru-RU"/>
        </w:rPr>
        <w:t xml:space="preserve">, на </w:t>
      </w:r>
      <w:r w:rsidRPr="008E54BF">
        <w:rPr>
          <w:rFonts w:ascii="Arial" w:eastAsia="Times New Roman" w:hAnsi="Arial" w:cs="Arial"/>
          <w:b/>
          <w:color w:val="000000"/>
          <w:sz w:val="16"/>
          <w:szCs w:val="16"/>
          <w:lang w:eastAsia="ru-RU"/>
        </w:rPr>
        <w:t>сумму  2 243 200 рублей 00 копеек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color w:val="000000"/>
          <w:sz w:val="16"/>
          <w:szCs w:val="16"/>
          <w:lang w:eastAsia="ru-RU"/>
        </w:rPr>
        <w:t>РАСХОДЫ</w:t>
      </w:r>
    </w:p>
    <w:p w:rsidR="00C25E56" w:rsidRPr="008E54BF" w:rsidRDefault="00C25E56" w:rsidP="00C25E56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Увеличить</w:t>
      </w: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  </w:t>
      </w: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общую сумму расходов на 2 243 200  рублей 00 копеек</w:t>
      </w: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В том числе: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за счет увеличения целевых средств из краевого бюджета </w:t>
      </w:r>
    </w:p>
    <w:p w:rsidR="00C25E56" w:rsidRPr="008E54BF" w:rsidRDefault="00C25E56" w:rsidP="00C25E56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в том числе: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 - КБК 802 0409 76400</w:t>
      </w:r>
      <w:r w:rsidRPr="008E54BF">
        <w:rPr>
          <w:rFonts w:ascii="Arial" w:eastAsia="Times New Roman" w:hAnsi="Arial" w:cs="Arial"/>
          <w:b/>
          <w:sz w:val="16"/>
          <w:szCs w:val="16"/>
          <w:lang w:val="en-US" w:eastAsia="ru-RU"/>
        </w:rPr>
        <w:t>S</w:t>
      </w: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5090  244  «</w:t>
      </w:r>
      <w:r w:rsidRPr="008E54BF">
        <w:rPr>
          <w:rFonts w:ascii="Arial" w:eastAsia="Times New Roman" w:hAnsi="Arial" w:cs="Arial"/>
          <w:sz w:val="16"/>
          <w:szCs w:val="16"/>
          <w:lang w:eastAsia="ru-RU"/>
        </w:rPr>
        <w:t>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непрограммных расходов администрации Восточенского сельсовета»</w:t>
      </w: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 + 2</w:t>
      </w:r>
      <w:r w:rsidRPr="008E54BF">
        <w:rPr>
          <w:rFonts w:ascii="Arial" w:eastAsia="Times New Roman" w:hAnsi="Arial" w:cs="Arial"/>
          <w:b/>
          <w:sz w:val="16"/>
          <w:szCs w:val="16"/>
          <w:lang w:val="en-US" w:eastAsia="ru-RU"/>
        </w:rPr>
        <w:t> </w:t>
      </w: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243 200 рублей 00 копеек</w:t>
      </w: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Перераспределение расходов:</w:t>
      </w: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По КБК 802 0104 7640000210 244</w:t>
      </w: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 «Прочая закупка товаров, работ и услуг» </w:t>
      </w: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- 2 291 рубль 05 копеек</w:t>
      </w: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tabs>
          <w:tab w:val="left" w:pos="4755"/>
        </w:tabs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       По КБК 802 0409 76400</w:t>
      </w: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S5090 244  «</w:t>
      </w:r>
      <w:r w:rsidRPr="008E54BF">
        <w:rPr>
          <w:rFonts w:ascii="Arial" w:eastAsia="Times New Roman" w:hAnsi="Arial" w:cs="Arial"/>
          <w:sz w:val="16"/>
          <w:szCs w:val="16"/>
          <w:lang w:eastAsia="ru-RU"/>
        </w:rPr>
        <w:t>Софинансирование на капитальный ремонт и ремонт автомобильных дорог общего пользования местного значения за счет средств местного бюджета в рамках непрограммных расходов администрации Восточенского сельсовета»</w:t>
      </w: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 + 2 291 рубль 05 копеек</w:t>
      </w:r>
    </w:p>
    <w:p w:rsidR="00C25E56" w:rsidRPr="008E54BF" w:rsidRDefault="00C25E56" w:rsidP="00C25E56">
      <w:pPr>
        <w:tabs>
          <w:tab w:val="left" w:pos="4755"/>
        </w:tabs>
        <w:spacing w:after="0" w:line="240" w:lineRule="auto"/>
        <w:rPr>
          <w:rFonts w:ascii="Arial" w:eastAsia="Times New Roman" w:hAnsi="Arial" w:cs="Arial"/>
          <w:b/>
          <w:color w:val="000000"/>
          <w:sz w:val="16"/>
          <w:szCs w:val="16"/>
          <w:lang w:eastAsia="ru-RU"/>
        </w:rPr>
      </w:pPr>
    </w:p>
    <w:p w:rsidR="00C25E56" w:rsidRPr="008E54BF" w:rsidRDefault="00C25E56" w:rsidP="00C25E56">
      <w:pPr>
        <w:tabs>
          <w:tab w:val="left" w:pos="4755"/>
        </w:tabs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 </w:t>
      </w: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Глава сельсовета _______________ </w:t>
      </w:r>
      <w:proofErr w:type="spellStart"/>
      <w:r w:rsidRPr="008E54BF">
        <w:rPr>
          <w:rFonts w:ascii="Arial" w:eastAsia="Times New Roman" w:hAnsi="Arial" w:cs="Arial"/>
          <w:sz w:val="16"/>
          <w:szCs w:val="16"/>
          <w:lang w:eastAsia="ru-RU"/>
        </w:rPr>
        <w:t>Л.И.Поленок</w:t>
      </w:r>
      <w:proofErr w:type="spellEnd"/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Arial" w:eastAsia="Calibri" w:hAnsi="Arial" w:cs="Arial"/>
          <w:sz w:val="16"/>
          <w:szCs w:val="16"/>
        </w:rPr>
        <w:sectPr w:rsidR="00C25E56" w:rsidRPr="008E54BF" w:rsidSect="00C25E56">
          <w:pgSz w:w="11906" w:h="16838"/>
          <w:pgMar w:top="719" w:right="850" w:bottom="709" w:left="1701" w:header="708" w:footer="708" w:gutter="0"/>
          <w:cols w:space="708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451"/>
        <w:gridCol w:w="484"/>
        <w:gridCol w:w="425"/>
        <w:gridCol w:w="425"/>
        <w:gridCol w:w="425"/>
        <w:gridCol w:w="484"/>
        <w:gridCol w:w="425"/>
        <w:gridCol w:w="584"/>
        <w:gridCol w:w="487"/>
        <w:gridCol w:w="6753"/>
        <w:gridCol w:w="1248"/>
        <w:gridCol w:w="1248"/>
        <w:gridCol w:w="1347"/>
      </w:tblGrid>
      <w:tr w:rsidR="00C25E56" w:rsidRPr="008E54BF" w:rsidTr="00C25E56">
        <w:trPr>
          <w:trHeight w:val="315"/>
        </w:trPr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Приложение 1</w:t>
            </w:r>
          </w:p>
        </w:tc>
      </w:tr>
      <w:tr w:rsidR="00C25E56" w:rsidRPr="008E54BF" w:rsidTr="00C25E56">
        <w:trPr>
          <w:trHeight w:val="315"/>
        </w:trPr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6" w:type="pct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  решению Восточенского сельского Совета депутатов от 05.04.2023г.   № 40-88-р</w:t>
            </w:r>
          </w:p>
        </w:tc>
      </w:tr>
      <w:tr w:rsidR="00C25E56" w:rsidRPr="008E54BF" w:rsidTr="00C25E56">
        <w:trPr>
          <w:trHeight w:val="285"/>
        </w:trPr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6" w:type="pct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1650"/>
        </w:trPr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 внесении изменений и дополнений в решение сельского Совета депутатов № 33-80-р от 22.12.2022г "О бюджете муниципального образования Восточенский сельсовет на 2023 год и   плановый период 2024-2025 годов"</w:t>
            </w:r>
          </w:p>
        </w:tc>
      </w:tr>
      <w:tr w:rsidR="00C25E56" w:rsidRPr="008E54BF" w:rsidTr="00C25E56">
        <w:trPr>
          <w:trHeight w:val="315"/>
        </w:trPr>
        <w:tc>
          <w:tcPr>
            <w:tcW w:w="5000" w:type="pct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Доходы бюджета муниципального образования Восточенский сельсовет на 2023-2025 года</w:t>
            </w:r>
          </w:p>
        </w:tc>
      </w:tr>
      <w:tr w:rsidR="00C25E56" w:rsidRPr="008E54BF" w:rsidTr="00C25E56">
        <w:trPr>
          <w:trHeight w:val="285"/>
        </w:trPr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345"/>
        </w:trPr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(рублей)</w:t>
            </w:r>
          </w:p>
        </w:tc>
      </w:tr>
      <w:tr w:rsidR="00C25E56" w:rsidRPr="008E54BF" w:rsidTr="00C25E56">
        <w:trPr>
          <w:trHeight w:val="300"/>
        </w:trPr>
        <w:tc>
          <w:tcPr>
            <w:tcW w:w="1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1275" w:type="pct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классификации доходов бюджета</w:t>
            </w:r>
          </w:p>
        </w:tc>
        <w:tc>
          <w:tcPr>
            <w:tcW w:w="22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кода классификации доходов бюджета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Доходы </w:t>
            </w: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местного</w:t>
            </w: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 xml:space="preserve">бюджета </w:t>
            </w: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2023 года</w:t>
            </w:r>
          </w:p>
        </w:tc>
        <w:tc>
          <w:tcPr>
            <w:tcW w:w="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Доходы </w:t>
            </w: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местного</w:t>
            </w: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 xml:space="preserve">бюджета </w:t>
            </w: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2024 года</w:t>
            </w:r>
          </w:p>
        </w:tc>
        <w:tc>
          <w:tcPr>
            <w:tcW w:w="4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Доходы </w:t>
            </w: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местного</w:t>
            </w: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 xml:space="preserve">бюджета </w:t>
            </w: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br/>
              <w:t>2025 года</w:t>
            </w:r>
          </w:p>
        </w:tc>
      </w:tr>
      <w:tr w:rsidR="00C25E56" w:rsidRPr="008E54BF" w:rsidTr="00C25E56">
        <w:trPr>
          <w:trHeight w:val="3060"/>
        </w:trPr>
        <w:tc>
          <w:tcPr>
            <w:tcW w:w="1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главного администратора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статьи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группы подвида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аналитической группы подвида</w:t>
            </w:r>
          </w:p>
        </w:tc>
        <w:tc>
          <w:tcPr>
            <w:tcW w:w="2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27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28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2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4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</w:tr>
      <w:tr w:rsidR="00C25E56" w:rsidRPr="008E54BF" w:rsidTr="00C25E56">
        <w:trPr>
          <w:trHeight w:val="28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1050800,00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1081000,00</w:t>
            </w:r>
          </w:p>
        </w:tc>
        <w:tc>
          <w:tcPr>
            <w:tcW w:w="4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1112600,00</w:t>
            </w:r>
          </w:p>
        </w:tc>
      </w:tr>
      <w:tr w:rsidR="00C25E56" w:rsidRPr="008E54BF" w:rsidTr="00C25E56">
        <w:trPr>
          <w:trHeight w:val="36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76700,00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78500,00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80300,00</w:t>
            </w:r>
          </w:p>
        </w:tc>
      </w:tr>
      <w:tr w:rsidR="00C25E56" w:rsidRPr="008E54BF" w:rsidTr="00C25E56">
        <w:trPr>
          <w:trHeight w:val="39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76700,00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78500,00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80300,00</w:t>
            </w:r>
          </w:p>
        </w:tc>
      </w:tr>
      <w:tr w:rsidR="00C25E56" w:rsidRPr="008E54BF" w:rsidTr="00C25E56">
        <w:trPr>
          <w:trHeight w:val="127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Налог на доходы физических лиц с доходов, источником которых является налоговый агент, за исключением </w:t>
            </w:r>
            <w:proofErr w:type="gram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доходов</w:t>
            </w:r>
            <w:proofErr w:type="gram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в отношении которых исчисление и уплата налога осуществляется в соответственно со статьями 227, 227.1 и 228 Налогового кодекса Российской Федерации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76700,00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80300,00</w:t>
            </w:r>
          </w:p>
        </w:tc>
      </w:tr>
      <w:tr w:rsidR="00C25E56" w:rsidRPr="008E54BF" w:rsidTr="00C25E56">
        <w:trPr>
          <w:trHeight w:val="69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255500,00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270400,00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286200,00</w:t>
            </w:r>
          </w:p>
        </w:tc>
      </w:tr>
      <w:tr w:rsidR="00C25E56" w:rsidRPr="008E54BF" w:rsidTr="00C25E56">
        <w:trPr>
          <w:trHeight w:val="67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255500,00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270400,00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286200,00</w:t>
            </w:r>
          </w:p>
        </w:tc>
      </w:tr>
      <w:tr w:rsidR="00C25E56" w:rsidRPr="008E54BF" w:rsidTr="00C25E56">
        <w:trPr>
          <w:trHeight w:val="141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121100,00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129000,00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136900,00</w:t>
            </w:r>
          </w:p>
        </w:tc>
      </w:tr>
      <w:tr w:rsidR="00C25E56" w:rsidRPr="008E54BF" w:rsidTr="00C25E56">
        <w:trPr>
          <w:trHeight w:val="172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900,00</w:t>
            </w:r>
          </w:p>
        </w:tc>
      </w:tr>
      <w:tr w:rsidR="00C25E56" w:rsidRPr="008E54BF" w:rsidTr="00C25E56">
        <w:trPr>
          <w:trHeight w:val="133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149600,00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157400,00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165300,00</w:t>
            </w:r>
          </w:p>
        </w:tc>
      </w:tr>
      <w:tr w:rsidR="00C25E56" w:rsidRPr="008E54BF" w:rsidTr="00C25E56">
        <w:trPr>
          <w:trHeight w:val="136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-16000,00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-16900,00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-16900,00</w:t>
            </w:r>
          </w:p>
        </w:tc>
      </w:tr>
      <w:tr w:rsidR="00C25E56" w:rsidRPr="008E54BF" w:rsidTr="00C25E56">
        <w:trPr>
          <w:trHeight w:val="34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НАЛОГИ НА СОВОКУПНЫЙ ДОХОД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35800,00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36600,00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37400,00</w:t>
            </w:r>
          </w:p>
        </w:tc>
      </w:tr>
      <w:tr w:rsidR="00C25E56" w:rsidRPr="008E54BF" w:rsidTr="00C25E56">
        <w:trPr>
          <w:trHeight w:val="34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35800,00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36600,00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37400,00</w:t>
            </w:r>
          </w:p>
        </w:tc>
      </w:tr>
      <w:tr w:rsidR="00C25E56" w:rsidRPr="008E54BF" w:rsidTr="00C25E56">
        <w:trPr>
          <w:trHeight w:val="372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Единый сельскохозяйственный налог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35800,00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36600,00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37400,00</w:t>
            </w:r>
          </w:p>
        </w:tc>
      </w:tr>
      <w:tr w:rsidR="00C25E56" w:rsidRPr="008E54BF" w:rsidTr="00C25E56">
        <w:trPr>
          <w:trHeight w:val="34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НАЛОГИ НА ИМУЩЕСТВО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618800,00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629300,00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640400,00</w:t>
            </w:r>
          </w:p>
        </w:tc>
      </w:tr>
      <w:tr w:rsidR="00C25E56" w:rsidRPr="008E54BF" w:rsidTr="00C25E56">
        <w:trPr>
          <w:trHeight w:val="34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84600,00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85200,00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86200,00</w:t>
            </w:r>
          </w:p>
        </w:tc>
      </w:tr>
      <w:tr w:rsidR="00C25E56" w:rsidRPr="008E54BF" w:rsidTr="00C25E56">
        <w:trPr>
          <w:trHeight w:val="69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16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Налог</w:t>
            </w:r>
            <w:proofErr w:type="gram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на имущество физических лиц взимаемый по ставкам, применяемым к объектам налогообложения, расположенных в границах сельских поселений  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84600,00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85200,00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86200,00</w:t>
            </w:r>
          </w:p>
        </w:tc>
      </w:tr>
      <w:tr w:rsidR="00C25E56" w:rsidRPr="008E54BF" w:rsidTr="00C25E56">
        <w:trPr>
          <w:trHeight w:val="28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534200,00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544100,00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554200,00</w:t>
            </w:r>
          </w:p>
        </w:tc>
      </w:tr>
      <w:tr w:rsidR="00C25E56" w:rsidRPr="008E54BF" w:rsidTr="00C25E56">
        <w:trPr>
          <w:trHeight w:val="338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Земельный налог с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огранизаций</w:t>
            </w:r>
            <w:proofErr w:type="spellEnd"/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105000,00</w:t>
            </w:r>
          </w:p>
        </w:tc>
      </w:tr>
      <w:tr w:rsidR="00C25E56" w:rsidRPr="008E54BF" w:rsidTr="00C25E56">
        <w:trPr>
          <w:trHeight w:val="67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Земельный налог с организаций, обладающих земельным участком, расположенным в границах сельских поселений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105000,00</w:t>
            </w:r>
          </w:p>
        </w:tc>
      </w:tr>
      <w:tr w:rsidR="00C25E56" w:rsidRPr="008E54BF" w:rsidTr="00C25E56">
        <w:trPr>
          <w:trHeight w:val="33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Земельный налог с физических лиц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429200,00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439100,00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449200,00</w:t>
            </w:r>
          </w:p>
        </w:tc>
      </w:tr>
      <w:tr w:rsidR="00C25E56" w:rsidRPr="008E54BF" w:rsidTr="00C25E56">
        <w:trPr>
          <w:trHeight w:val="66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Земельный налог с физических лиц, обладающих земельным участком, расположенным в границах сельских поселений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429200,00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439100,00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449200,00</w:t>
            </w:r>
          </w:p>
        </w:tc>
      </w:tr>
      <w:tr w:rsidR="00C25E56" w:rsidRPr="008E54BF" w:rsidTr="00C25E56">
        <w:trPr>
          <w:trHeight w:val="34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1000,00</w:t>
            </w:r>
          </w:p>
        </w:tc>
      </w:tr>
      <w:tr w:rsidR="00C25E56" w:rsidRPr="008E54BF" w:rsidTr="00C25E56">
        <w:trPr>
          <w:trHeight w:val="10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Государственная пошлина за совершение нотариальных  действий (за исключением действий, совершаемых консульскими учреждениями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Росийской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Федерации)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1000,00</w:t>
            </w:r>
          </w:p>
        </w:tc>
      </w:tr>
      <w:tr w:rsidR="00C25E56" w:rsidRPr="008E54BF" w:rsidTr="00C25E56">
        <w:trPr>
          <w:trHeight w:val="130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 (прочие поступления)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1000,00</w:t>
            </w:r>
          </w:p>
        </w:tc>
      </w:tr>
      <w:tr w:rsidR="00C25E56" w:rsidRPr="008E54BF" w:rsidTr="00C25E56">
        <w:trPr>
          <w:trHeight w:val="48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НАЛОГ ОТ СДАЧИ В АРЕНДУ ИМУЩЕСТВА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15 300,00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15 700,00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16 100,00</w:t>
            </w:r>
          </w:p>
        </w:tc>
      </w:tr>
      <w:tr w:rsidR="00C25E56" w:rsidRPr="008E54BF" w:rsidTr="00C25E56">
        <w:trPr>
          <w:trHeight w:val="174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15 300,00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15 700,00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16 100,00</w:t>
            </w:r>
          </w:p>
        </w:tc>
      </w:tr>
      <w:tr w:rsidR="00C25E56" w:rsidRPr="008E54BF" w:rsidTr="00C25E56">
        <w:trPr>
          <w:trHeight w:val="109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15 300,00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15 700,00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16 100,00</w:t>
            </w:r>
          </w:p>
        </w:tc>
      </w:tr>
      <w:tr w:rsidR="00C25E56" w:rsidRPr="008E54BF" w:rsidTr="00C25E56">
        <w:trPr>
          <w:trHeight w:val="66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28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29800,00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32400,00</w:t>
            </w:r>
          </w:p>
        </w:tc>
      </w:tr>
      <w:tr w:rsidR="00C25E56" w:rsidRPr="008E54BF" w:rsidTr="00C25E56">
        <w:trPr>
          <w:trHeight w:val="36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29800,00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32400,00</w:t>
            </w:r>
          </w:p>
        </w:tc>
      </w:tr>
      <w:tr w:rsidR="00C25E56" w:rsidRPr="008E54BF" w:rsidTr="00C25E56">
        <w:trPr>
          <w:trHeight w:val="34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29800,00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32400,00</w:t>
            </w:r>
          </w:p>
        </w:tc>
      </w:tr>
      <w:tr w:rsidR="00C25E56" w:rsidRPr="008E54BF" w:rsidTr="00C25E56">
        <w:trPr>
          <w:trHeight w:val="69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995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29800,00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32400,00</w:t>
            </w:r>
          </w:p>
        </w:tc>
      </w:tr>
      <w:tr w:rsidR="00C25E56" w:rsidRPr="008E54BF" w:rsidTr="00C25E56">
        <w:trPr>
          <w:trHeight w:val="69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ШТРАФЫ, САНКЦИИ, ВОЗМЕЩЕНИЕ УЩЕРБА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3100,00</w:t>
            </w:r>
          </w:p>
        </w:tc>
      </w:tr>
      <w:tr w:rsidR="00C25E56" w:rsidRPr="008E54BF" w:rsidTr="00C25E56">
        <w:trPr>
          <w:trHeight w:val="141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Прочее возмещение ущерба, причиненного муниципальному имуществу сельского поселения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3100,00</w:t>
            </w:r>
          </w:p>
        </w:tc>
      </w:tr>
      <w:tr w:rsidR="00C25E56" w:rsidRPr="008E54BF" w:rsidTr="00C25E56">
        <w:trPr>
          <w:trHeight w:val="52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ПРОЧИЕ НЕНАЛОГОВЫЕ ДОХОДЫ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15700,00</w:t>
            </w:r>
          </w:p>
        </w:tc>
      </w:tr>
      <w:tr w:rsidR="00C25E56" w:rsidRPr="008E54BF" w:rsidTr="00C25E56">
        <w:trPr>
          <w:trHeight w:val="43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Средства </w:t>
            </w:r>
            <w:proofErr w:type="spellStart"/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самооблажения</w:t>
            </w:r>
            <w:proofErr w:type="spellEnd"/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граждан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15700,00</w:t>
            </w:r>
          </w:p>
        </w:tc>
      </w:tr>
      <w:tr w:rsidR="00C25E56" w:rsidRPr="008E54BF" w:rsidTr="00C25E56">
        <w:trPr>
          <w:trHeight w:val="43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Средства </w:t>
            </w:r>
            <w:proofErr w:type="spellStart"/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самооблажения</w:t>
            </w:r>
            <w:proofErr w:type="spellEnd"/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граждан, зачисляемые в бюджеты сельских поселений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15700,00</w:t>
            </w:r>
          </w:p>
        </w:tc>
      </w:tr>
      <w:tr w:rsidR="00C25E56" w:rsidRPr="008E54BF" w:rsidTr="00C25E56">
        <w:trPr>
          <w:trHeight w:val="37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11423800,00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8945172,00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9081327,00</w:t>
            </w:r>
          </w:p>
        </w:tc>
      </w:tr>
      <w:tr w:rsidR="00C25E56" w:rsidRPr="008E54BF" w:rsidTr="00C25E56">
        <w:trPr>
          <w:trHeight w:val="67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11423800,00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8945172,00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9081327,00</w:t>
            </w:r>
          </w:p>
        </w:tc>
      </w:tr>
      <w:tr w:rsidR="00C25E56" w:rsidRPr="008E54BF" w:rsidTr="00C25E56">
        <w:trPr>
          <w:trHeight w:val="383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6128900,00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5900200,00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5900200,00</w:t>
            </w:r>
          </w:p>
        </w:tc>
      </w:tr>
      <w:tr w:rsidR="00C25E56" w:rsidRPr="008E54BF" w:rsidTr="00C25E56">
        <w:trPr>
          <w:trHeight w:val="67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1143600,00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914900,00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914900,00</w:t>
            </w:r>
          </w:p>
        </w:tc>
      </w:tr>
      <w:tr w:rsidR="00C25E56" w:rsidRPr="008E54BF" w:rsidTr="00C25E56">
        <w:trPr>
          <w:trHeight w:val="66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1143600,00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914900,00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914900,00</w:t>
            </w:r>
          </w:p>
        </w:tc>
      </w:tr>
      <w:tr w:rsidR="00C25E56" w:rsidRPr="008E54BF" w:rsidTr="00C25E56">
        <w:trPr>
          <w:trHeight w:val="103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Дотации бюджетам сельских поселений (на реализацию государственных полномочий по расчету и предоставлению дотаций на выравнивание бюджетной обеспеченности поселений)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1143600,00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914900,00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914900,00</w:t>
            </w:r>
          </w:p>
        </w:tc>
      </w:tr>
      <w:tr w:rsidR="00C25E56" w:rsidRPr="008E54BF" w:rsidTr="00C25E56">
        <w:trPr>
          <w:trHeight w:val="7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44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4985300,00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4985300,00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4985300,00</w:t>
            </w:r>
          </w:p>
        </w:tc>
      </w:tr>
      <w:tr w:rsidR="00C25E56" w:rsidRPr="008E54BF" w:rsidTr="00C25E56">
        <w:trPr>
          <w:trHeight w:val="7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4985300,00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4985300,00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4985300,00</w:t>
            </w:r>
          </w:p>
        </w:tc>
      </w:tr>
      <w:tr w:rsidR="00C25E56" w:rsidRPr="008E54BF" w:rsidTr="00C25E56">
        <w:trPr>
          <w:trHeight w:val="112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Дотации бюджетам сельских поселений на выравнивание бюджетной обеспеченности (на создание условий для эффективного и ответственного управления муниципальными финансами, повышения устойчивости бюджета)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4985300,00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4985300,00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4985300,00</w:t>
            </w:r>
          </w:p>
        </w:tc>
      </w:tr>
      <w:tr w:rsidR="00C25E56" w:rsidRPr="008E54BF" w:rsidTr="00C25E56">
        <w:trPr>
          <w:trHeight w:val="115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Прочие субсидии бюджетам сельских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поселнений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(на капитальный ремонт и ремонт автомобильных дорог общего пользования местного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значенияза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счет средств дорожного фонда Красноярского края)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2243200,00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73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СУБВЕНЦИИ БЮДЖЕТАМ  БЮДЖЕТНОЙ СИСТЕМЫ РОССИЙСКОЙ ФЕДЕРАЦИИ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149900,00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131300,00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</w:tr>
      <w:tr w:rsidR="00C25E56" w:rsidRPr="008E54BF" w:rsidTr="00C25E56">
        <w:trPr>
          <w:trHeight w:val="79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</w:tr>
      <w:tr w:rsidR="00C25E56" w:rsidRPr="008E54BF" w:rsidTr="00C25E56">
        <w:trPr>
          <w:trHeight w:val="7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</w:tr>
      <w:tr w:rsidR="00C25E56" w:rsidRPr="008E54BF" w:rsidTr="00C25E56">
        <w:trPr>
          <w:trHeight w:val="13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Субвенции бюджетам муниципальных образований на выполнение государственных полномочий (по созданию и обеспечению деятельности административных комиссий)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</w:tr>
      <w:tr w:rsidR="00C25E56" w:rsidRPr="008E54BF" w:rsidTr="00C25E56">
        <w:trPr>
          <w:trHeight w:val="66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Субвенции бюджетам  на осуществление первичного воинского учета  органами местного самоуправления поселений, муниципальных и городских округов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144500,00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125900,00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095"/>
        </w:trPr>
        <w:tc>
          <w:tcPr>
            <w:tcW w:w="1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6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1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42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144500,00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125900,00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720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53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Иные межбюджетные трансферты 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2738300,00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2666300,00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2666300,00</w:t>
            </w:r>
          </w:p>
        </w:tc>
      </w:tr>
      <w:tr w:rsidR="00C25E56" w:rsidRPr="008E54BF" w:rsidTr="00C25E56">
        <w:trPr>
          <w:trHeight w:val="720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межбюджетные трансферты передаваемые бюджетам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2738300,00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2666300,00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2666300,00</w:t>
            </w:r>
          </w:p>
        </w:tc>
      </w:tr>
      <w:tr w:rsidR="00C25E56" w:rsidRPr="008E54BF" w:rsidTr="00C25E56">
        <w:trPr>
          <w:trHeight w:val="7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дотации межбюджетные трансферты передаваемые бюджетам сельских поселений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2738300,00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2666300,00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2666300,00</w:t>
            </w:r>
          </w:p>
        </w:tc>
      </w:tr>
      <w:tr w:rsidR="00C25E56" w:rsidRPr="008E54BF" w:rsidTr="00C25E56">
        <w:trPr>
          <w:trHeight w:val="7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2721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межбюджетные трансферы, передаваемые бюджетам сельских поселений (на поддержку мер по обеспечению сбалансированности бюджетов)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2738300,00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2666300,00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2666300,00</w:t>
            </w:r>
          </w:p>
        </w:tc>
      </w:tr>
      <w:tr w:rsidR="00C25E56" w:rsidRPr="008E54BF" w:rsidTr="00C25E56">
        <w:trPr>
          <w:trHeight w:val="7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2721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межбюджетные трансферты бюджета сельских поселений (на обеспечение первичных мер пожарной безопасности)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163500,00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7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Прочие безвозмездные поступления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247372,00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509427,00</w:t>
            </w:r>
          </w:p>
        </w:tc>
      </w:tr>
      <w:tr w:rsidR="00C25E56" w:rsidRPr="008E54BF" w:rsidTr="00C25E56">
        <w:trPr>
          <w:trHeight w:val="720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247372,00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509427,00</w:t>
            </w:r>
          </w:p>
        </w:tc>
      </w:tr>
      <w:tr w:rsidR="00C25E56" w:rsidRPr="008E54BF" w:rsidTr="00C25E56">
        <w:trPr>
          <w:trHeight w:val="555"/>
        </w:trPr>
        <w:tc>
          <w:tcPr>
            <w:tcW w:w="1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1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1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2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безвозмездные поступления в бюджеты сельских поселений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247372,00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509427,00</w:t>
            </w:r>
          </w:p>
        </w:tc>
      </w:tr>
      <w:tr w:rsidR="00C25E56" w:rsidRPr="008E54BF" w:rsidTr="00C25E56">
        <w:trPr>
          <w:trHeight w:val="375"/>
        </w:trPr>
        <w:tc>
          <w:tcPr>
            <w:tcW w:w="3714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12474600,00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10026172,00</w:t>
            </w:r>
          </w:p>
        </w:tc>
        <w:tc>
          <w:tcPr>
            <w:tcW w:w="4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10193927,00</w:t>
            </w:r>
          </w:p>
        </w:tc>
      </w:tr>
    </w:tbl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33"/>
        <w:gridCol w:w="5320"/>
        <w:gridCol w:w="1558"/>
        <w:gridCol w:w="2209"/>
        <w:gridCol w:w="2357"/>
        <w:gridCol w:w="2209"/>
      </w:tblGrid>
      <w:tr w:rsidR="00C25E56" w:rsidRPr="008E54BF" w:rsidTr="00C25E56">
        <w:trPr>
          <w:trHeight w:val="315"/>
        </w:trPr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bookmarkStart w:id="1" w:name="RANGE!A1:F31"/>
            <w:bookmarkEnd w:id="1"/>
          </w:p>
        </w:tc>
        <w:tc>
          <w:tcPr>
            <w:tcW w:w="1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Приложение 2</w:t>
            </w:r>
          </w:p>
        </w:tc>
      </w:tr>
      <w:tr w:rsidR="00C25E56" w:rsidRPr="008E54BF" w:rsidTr="00C25E56">
        <w:trPr>
          <w:trHeight w:val="315"/>
        </w:trPr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4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 решению Восточенского сельского Совета депутатов от 05.04.2023г. № 40-88-р</w:t>
            </w:r>
          </w:p>
        </w:tc>
      </w:tr>
      <w:tr w:rsidR="00C25E56" w:rsidRPr="008E54BF" w:rsidTr="00C25E56">
        <w:trPr>
          <w:trHeight w:val="210"/>
        </w:trPr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4" w:type="pct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1635"/>
        </w:trPr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4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 внесении изменений и дополнений в решение сельского Совета депутатов № 33-80-р от 22.12.2022г "О бюджете муниципального образования Восточенский сельсовет на 2023 год и   плановый период 2024-2025 годов"</w:t>
            </w:r>
          </w:p>
        </w:tc>
      </w:tr>
      <w:tr w:rsidR="00C25E56" w:rsidRPr="008E54BF" w:rsidTr="00C25E56">
        <w:trPr>
          <w:trHeight w:val="315"/>
        </w:trPr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1110"/>
        </w:trPr>
        <w:tc>
          <w:tcPr>
            <w:tcW w:w="5000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Распределение бюджетных ассигнований по разделам и </w:t>
            </w: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br/>
              <w:t>подразделам бюджетной классификации расходов бюджета муниципального образования Восточенский сельсовет на 2023 год и плановый период 2024-2025 годов</w:t>
            </w:r>
          </w:p>
        </w:tc>
      </w:tr>
      <w:tr w:rsidR="00C25E56" w:rsidRPr="008E54BF" w:rsidTr="00C25E56">
        <w:trPr>
          <w:trHeight w:val="315"/>
        </w:trPr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315"/>
        </w:trPr>
        <w:tc>
          <w:tcPr>
            <w:tcW w:w="3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(рублей)</w:t>
            </w:r>
          </w:p>
        </w:tc>
      </w:tr>
      <w:tr w:rsidR="00C25E56" w:rsidRPr="008E54BF" w:rsidTr="00C25E56">
        <w:trPr>
          <w:trHeight w:val="945"/>
        </w:trPr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17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Раздел-подраздел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 на 2023 год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 на 2024 год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 на 2025 год</w:t>
            </w:r>
          </w:p>
        </w:tc>
      </w:tr>
      <w:tr w:rsidR="00C25E56" w:rsidRPr="008E54BF" w:rsidTr="00C25E56">
        <w:trPr>
          <w:trHeight w:val="315"/>
        </w:trPr>
        <w:tc>
          <w:tcPr>
            <w:tcW w:w="383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</w:tr>
      <w:tr w:rsidR="00C25E56" w:rsidRPr="008E54BF" w:rsidTr="00C25E56">
        <w:trPr>
          <w:trHeight w:val="495"/>
        </w:trPr>
        <w:tc>
          <w:tcPr>
            <w:tcW w:w="3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7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6 239 468,79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7 691 500,00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7 707 300,00</w:t>
            </w:r>
          </w:p>
        </w:tc>
      </w:tr>
      <w:tr w:rsidR="00C25E56" w:rsidRPr="008E54BF" w:rsidTr="00C25E56">
        <w:trPr>
          <w:trHeight w:val="1275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Функционирование высшего должностного лица субъекта Российской  Федерации и муниципального образования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1 020 834,66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1 020 834,66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1 020 834,66</w:t>
            </w:r>
          </w:p>
        </w:tc>
      </w:tr>
      <w:tr w:rsidR="00C25E56" w:rsidRPr="008E54BF" w:rsidTr="00C25E56">
        <w:trPr>
          <w:trHeight w:val="1590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4 159 325,68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5 610 665,34   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5 626 465,34</w:t>
            </w:r>
          </w:p>
        </w:tc>
      </w:tr>
      <w:tr w:rsidR="00C25E56" w:rsidRPr="008E54BF" w:rsidTr="00C25E56">
        <w:trPr>
          <w:trHeight w:val="540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Резервные фонды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10 000,00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10 000,00</w:t>
            </w:r>
          </w:p>
        </w:tc>
      </w:tr>
      <w:tr w:rsidR="00C25E56" w:rsidRPr="008E54BF" w:rsidTr="00C25E56">
        <w:trPr>
          <w:trHeight w:val="465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1 049 308,45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1 050 000,00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1 050 000,00</w:t>
            </w:r>
          </w:p>
        </w:tc>
      </w:tr>
      <w:tr w:rsidR="00C25E56" w:rsidRPr="008E54BF" w:rsidTr="00C25E56">
        <w:trPr>
          <w:trHeight w:val="450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144 500,00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125 900,00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660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144 500,00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125 900,00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1080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163 500,00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1050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163 500,00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405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79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2 672 100,00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270 400,00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286 200,00</w:t>
            </w:r>
          </w:p>
        </w:tc>
      </w:tr>
      <w:tr w:rsidR="00C25E56" w:rsidRPr="008E54BF" w:rsidTr="00C25E56">
        <w:trPr>
          <w:trHeight w:val="405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Дорожное хозяйство (дорожные фонды)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2 672 100,00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270 400,00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286 200,00</w:t>
            </w:r>
          </w:p>
        </w:tc>
      </w:tr>
      <w:tr w:rsidR="00C25E56" w:rsidRPr="008E54BF" w:rsidTr="00C25E56">
        <w:trPr>
          <w:trHeight w:val="645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7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5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691 000,00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1 691 000,00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1 691 000,00</w:t>
            </w:r>
          </w:p>
        </w:tc>
      </w:tr>
      <w:tr w:rsidR="00C25E56" w:rsidRPr="008E54BF" w:rsidTr="00C25E56">
        <w:trPr>
          <w:trHeight w:val="375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799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691 000,00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1 691 000,00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1 691 000,00</w:t>
            </w:r>
          </w:p>
        </w:tc>
      </w:tr>
      <w:tr w:rsidR="00C25E56" w:rsidRPr="008E54BF" w:rsidTr="00C25E56">
        <w:trPr>
          <w:trHeight w:val="375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КУЛЬТУРА, КИНЕМАТОГРАФИЯ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2 402 510,00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75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Культура 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2 402 510,00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75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48 000,00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75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48 000,00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290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170 305,83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675"/>
        </w:trPr>
        <w:tc>
          <w:tcPr>
            <w:tcW w:w="38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79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Прочие межбюджетные трансферты общего характера</w:t>
            </w:r>
          </w:p>
        </w:tc>
        <w:tc>
          <w:tcPr>
            <w:tcW w:w="52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170 305,83   </w:t>
            </w:r>
          </w:p>
        </w:tc>
        <w:tc>
          <w:tcPr>
            <w:tcW w:w="7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75"/>
        </w:trPr>
        <w:tc>
          <w:tcPr>
            <w:tcW w:w="383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799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Условно утвержденные расходы</w:t>
            </w:r>
          </w:p>
        </w:tc>
        <w:tc>
          <w:tcPr>
            <w:tcW w:w="52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9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247 372,00</w:t>
            </w:r>
          </w:p>
        </w:tc>
        <w:tc>
          <w:tcPr>
            <w:tcW w:w="747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509 427,00</w:t>
            </w:r>
          </w:p>
        </w:tc>
      </w:tr>
      <w:tr w:rsidR="00C25E56" w:rsidRPr="008E54BF" w:rsidTr="00C25E56">
        <w:trPr>
          <w:trHeight w:val="375"/>
        </w:trPr>
        <w:tc>
          <w:tcPr>
            <w:tcW w:w="38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7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27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12 531 384,62</w:t>
            </w:r>
          </w:p>
        </w:tc>
        <w:tc>
          <w:tcPr>
            <w:tcW w:w="7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10 026 172,00</w:t>
            </w:r>
          </w:p>
        </w:tc>
        <w:tc>
          <w:tcPr>
            <w:tcW w:w="7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10 193 927,00</w:t>
            </w:r>
          </w:p>
        </w:tc>
      </w:tr>
    </w:tbl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tbl>
      <w:tblPr>
        <w:tblW w:w="5070" w:type="pct"/>
        <w:tblLayout w:type="fixed"/>
        <w:tblLook w:val="04A0" w:firstRow="1" w:lastRow="0" w:firstColumn="1" w:lastColumn="0" w:noHBand="0" w:noVBand="1"/>
      </w:tblPr>
      <w:tblGrid>
        <w:gridCol w:w="864"/>
        <w:gridCol w:w="4336"/>
        <w:gridCol w:w="537"/>
        <w:gridCol w:w="672"/>
        <w:gridCol w:w="942"/>
        <w:gridCol w:w="45"/>
        <w:gridCol w:w="1193"/>
        <w:gridCol w:w="102"/>
        <w:gridCol w:w="1205"/>
        <w:gridCol w:w="108"/>
        <w:gridCol w:w="1142"/>
        <w:gridCol w:w="495"/>
        <w:gridCol w:w="339"/>
        <w:gridCol w:w="1226"/>
        <w:gridCol w:w="93"/>
        <w:gridCol w:w="1694"/>
      </w:tblGrid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bookmarkStart w:id="2" w:name="RANGE!A1:I10"/>
            <w:bookmarkStart w:id="3" w:name="RANGE!A1:I140"/>
            <w:bookmarkEnd w:id="2"/>
            <w:bookmarkEnd w:id="3"/>
          </w:p>
        </w:tc>
        <w:tc>
          <w:tcPr>
            <w:tcW w:w="1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Приложение 3</w:t>
            </w:r>
          </w:p>
        </w:tc>
      </w:tr>
      <w:tr w:rsidR="00C25E56" w:rsidRPr="008E54BF" w:rsidTr="00C25E56">
        <w:trPr>
          <w:trHeight w:val="255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64" w:type="pct"/>
            <w:gridSpan w:val="6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 решению Восточенского сельского Совета депутатов от 05.04.2023г. № 40-88-р</w:t>
            </w:r>
          </w:p>
        </w:tc>
      </w:tr>
      <w:tr w:rsidR="00C25E56" w:rsidRPr="008E54BF" w:rsidTr="00C25E56">
        <w:trPr>
          <w:trHeight w:val="360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64" w:type="pct"/>
            <w:gridSpan w:val="6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1290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2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7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6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 внесении изменений и дополнений в решение сельского Совета депутатов № 33-80-р от 22.12.2022г "О бюджете муниципального образования Восточенский сельсовет на 2023 год и   плановый период 2024-2025 годов"</w:t>
            </w:r>
          </w:p>
        </w:tc>
      </w:tr>
      <w:tr w:rsidR="00C25E56" w:rsidRPr="008E54BF" w:rsidTr="00C25E56">
        <w:trPr>
          <w:trHeight w:val="315"/>
        </w:trPr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Ведомственная структура расходов  бюджета муниципального образования Восточенский сельсовет</w:t>
            </w:r>
          </w:p>
        </w:tc>
      </w:tr>
      <w:tr w:rsidR="00C25E56" w:rsidRPr="008E54BF" w:rsidTr="00C25E56">
        <w:trPr>
          <w:trHeight w:val="315"/>
        </w:trPr>
        <w:tc>
          <w:tcPr>
            <w:tcW w:w="5000" w:type="pct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 2023 год и плановый период 2024-2025 годов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1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3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(рублей)</w:t>
            </w:r>
          </w:p>
        </w:tc>
      </w:tr>
      <w:tr w:rsidR="00C25E56" w:rsidRPr="008E54BF" w:rsidTr="00C25E56">
        <w:trPr>
          <w:trHeight w:val="94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4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ведомства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Раздел-подраздел</w:t>
            </w:r>
          </w:p>
        </w:tc>
        <w:tc>
          <w:tcPr>
            <w:tcW w:w="4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Целевая статья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Вид расходов</w:t>
            </w:r>
          </w:p>
        </w:tc>
        <w:tc>
          <w:tcPr>
            <w:tcW w:w="58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 на 2023 год</w:t>
            </w:r>
          </w:p>
        </w:tc>
        <w:tc>
          <w:tcPr>
            <w:tcW w:w="5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 на 2024 год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 на          2025 год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02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</w:tr>
      <w:tr w:rsidR="00C25E56" w:rsidRPr="008E54BF" w:rsidTr="00C25E56">
        <w:trPr>
          <w:trHeight w:val="405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14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Администрация Восточенского сельсовета </w:t>
            </w:r>
          </w:p>
        </w:tc>
        <w:tc>
          <w:tcPr>
            <w:tcW w:w="40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12 531 384,62  </w:t>
            </w:r>
          </w:p>
        </w:tc>
        <w:tc>
          <w:tcPr>
            <w:tcW w:w="55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10 121 872,00  </w:t>
            </w:r>
          </w:p>
        </w:tc>
        <w:tc>
          <w:tcPr>
            <w:tcW w:w="56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10 265 927,00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6 228 572,74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7 763 500,00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7 779300,00   </w:t>
            </w:r>
          </w:p>
        </w:tc>
      </w:tr>
      <w:tr w:rsidR="00C25E56" w:rsidRPr="008E54BF" w:rsidTr="00C25E56">
        <w:trPr>
          <w:trHeight w:val="67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Функционирование высшего должностного лица муниципального  субъекта Российской Федерации и муниципального образования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1 020 834,66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1 020 834,66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1 020834,66   </w:t>
            </w:r>
          </w:p>
        </w:tc>
      </w:tr>
      <w:tr w:rsidR="00C25E56" w:rsidRPr="008E54BF" w:rsidTr="00C25E56">
        <w:trPr>
          <w:trHeight w:val="37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Непрограммные расходы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1 020 834,66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1 020 834,66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1 020834,66   </w:t>
            </w:r>
          </w:p>
        </w:tc>
      </w:tr>
      <w:tr w:rsidR="00C25E56" w:rsidRPr="008E54BF" w:rsidTr="00C25E56">
        <w:trPr>
          <w:trHeight w:val="36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Восточенкого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1 020 834,66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1 020 834,66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1 020834,66   </w:t>
            </w:r>
          </w:p>
        </w:tc>
      </w:tr>
      <w:tr w:rsidR="00C25E56" w:rsidRPr="008E54BF" w:rsidTr="00C25E56">
        <w:trPr>
          <w:trHeight w:val="48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Функционирование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1 020 834,66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1 020 834,66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1 020834,66   </w:t>
            </w:r>
          </w:p>
        </w:tc>
      </w:tr>
      <w:tr w:rsidR="00C25E56" w:rsidRPr="008E54BF" w:rsidTr="00C25E56">
        <w:trPr>
          <w:trHeight w:val="75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Руководство и управление в сфере установленных функций органов местного самоуправления в рамках непрограммных расходов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1 020 834,66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1 020 834,66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1 020834,66   </w:t>
            </w:r>
          </w:p>
        </w:tc>
      </w:tr>
      <w:tr w:rsidR="00C25E56" w:rsidRPr="008E54BF" w:rsidTr="00C25E56">
        <w:trPr>
          <w:trHeight w:val="100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1 020 834,66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1 020 834,66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1 020834,66   </w:t>
            </w:r>
          </w:p>
        </w:tc>
      </w:tr>
      <w:tr w:rsidR="00C25E56" w:rsidRPr="008E54BF" w:rsidTr="00C25E56">
        <w:trPr>
          <w:trHeight w:val="37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09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1 020 834,66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1 020 834,66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1 020834,66   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Функционирование местных администраций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4 148 429,63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5 637 521,74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5 653321,74   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Непрограммные расходы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4 148 429,63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5 637 521,74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5 653321,74   </w:t>
            </w:r>
          </w:p>
        </w:tc>
      </w:tr>
      <w:tr w:rsidR="00C25E56" w:rsidRPr="008E54BF" w:rsidTr="00C25E56">
        <w:trPr>
          <w:trHeight w:val="37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Восточенкого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4 148 429,63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5 637 521,74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5 653321,74   </w:t>
            </w:r>
          </w:p>
        </w:tc>
      </w:tr>
      <w:tr w:rsidR="00C25E56" w:rsidRPr="008E54BF" w:rsidTr="00C25E56">
        <w:trPr>
          <w:trHeight w:val="52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Функционирование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4 148 429,63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5 637 521,74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5 653321,74   </w:t>
            </w:r>
          </w:p>
        </w:tc>
      </w:tr>
      <w:tr w:rsidR="00C25E56" w:rsidRPr="008E54BF" w:rsidTr="00C25E56">
        <w:trPr>
          <w:trHeight w:val="63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Руководство и управление в сфере установленных функций органов муниципальной власти в рамках непрограммных расходов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4 148 429,63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5 637 521,74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5 653321,74   </w:t>
            </w:r>
          </w:p>
        </w:tc>
      </w:tr>
      <w:tr w:rsidR="00C25E56" w:rsidRPr="008E54BF" w:rsidTr="00C25E56">
        <w:trPr>
          <w:trHeight w:val="10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3 271 238,67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3 271 238,67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3 271238,67   </w:t>
            </w:r>
          </w:p>
        </w:tc>
      </w:tr>
      <w:tr w:rsidR="00C25E56" w:rsidRPr="008E54BF" w:rsidTr="00C25E56">
        <w:trPr>
          <w:trHeight w:val="39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3 271 238,67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3 271 238,67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3 271 238,67</w:t>
            </w:r>
          </w:p>
        </w:tc>
      </w:tr>
      <w:tr w:rsidR="00C25E56" w:rsidRPr="008E54BF" w:rsidTr="00C25E56">
        <w:trPr>
          <w:trHeight w:val="37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857 190,96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2 346 283,07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2 362083,07   </w:t>
            </w:r>
          </w:p>
        </w:tc>
      </w:tr>
      <w:tr w:rsidR="00C25E56" w:rsidRPr="008E54BF" w:rsidTr="00C25E56">
        <w:trPr>
          <w:trHeight w:val="63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857 190,96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2 346 283,07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2 362083,07   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20 000,00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20 000,00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20000,00   </w:t>
            </w:r>
          </w:p>
        </w:tc>
      </w:tr>
      <w:tr w:rsidR="00C25E56" w:rsidRPr="008E54BF" w:rsidTr="00C25E56">
        <w:trPr>
          <w:trHeight w:val="40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20 000,00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20 000,00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20000,00   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Резервные фонды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10 000,00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10 000,00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10000,00   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Непрограммные расходы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10 000,00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10 000,00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10000,00   </w:t>
            </w:r>
          </w:p>
        </w:tc>
      </w:tr>
      <w:tr w:rsidR="00C25E56" w:rsidRPr="008E54BF" w:rsidTr="00C25E56">
        <w:trPr>
          <w:trHeight w:val="37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Восточенкого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10 000,00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10 000,00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10000,00   </w:t>
            </w:r>
          </w:p>
        </w:tc>
      </w:tr>
      <w:tr w:rsidR="00C25E56" w:rsidRPr="008E54BF" w:rsidTr="00C25E56">
        <w:trPr>
          <w:trHeight w:val="37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Функционирование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10 000,00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10 000,00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10000,00   </w:t>
            </w:r>
          </w:p>
        </w:tc>
      </w:tr>
      <w:tr w:rsidR="00C25E56" w:rsidRPr="008E54BF" w:rsidTr="00C25E56">
        <w:trPr>
          <w:trHeight w:val="63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Резервные фонды администрации Восточенского сельсовета в рамках непрограммных расходов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10 000,00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10 000,00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10000,00   </w:t>
            </w:r>
          </w:p>
        </w:tc>
      </w:tr>
      <w:tr w:rsidR="00C25E56" w:rsidRPr="008E54BF" w:rsidTr="00C25E56">
        <w:trPr>
          <w:trHeight w:val="34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10 000,00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10 000,00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10000,00   </w:t>
            </w:r>
          </w:p>
        </w:tc>
      </w:tr>
      <w:tr w:rsidR="00C25E56" w:rsidRPr="008E54BF" w:rsidTr="00C25E56">
        <w:trPr>
          <w:trHeight w:val="2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Резервные фонды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10 000,00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10 000,00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10000,00   </w:t>
            </w:r>
          </w:p>
        </w:tc>
      </w:tr>
      <w:tr w:rsidR="00C25E56" w:rsidRPr="008E54BF" w:rsidTr="00C25E56">
        <w:trPr>
          <w:trHeight w:val="34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1 049 308,45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1 095 143,60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1 095143,60   </w:t>
            </w:r>
          </w:p>
        </w:tc>
      </w:tr>
      <w:tr w:rsidR="00C25E56" w:rsidRPr="008E54BF" w:rsidTr="00C25E56">
        <w:trPr>
          <w:trHeight w:val="34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Непрограммные расходы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1 049 308,45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1 095 143,60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1 095143,60   </w:t>
            </w:r>
          </w:p>
        </w:tc>
      </w:tr>
      <w:tr w:rsidR="00C25E56" w:rsidRPr="008E54BF" w:rsidTr="00C25E56">
        <w:trPr>
          <w:trHeight w:val="36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30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Восточенкого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1 049 308,45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1 095 143,60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1 095143,60   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Функционирование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1 049 308,45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1 095 143,60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1 095143,60   </w:t>
            </w:r>
          </w:p>
        </w:tc>
      </w:tr>
      <w:tr w:rsidR="00C25E56" w:rsidRPr="008E54BF" w:rsidTr="00C25E56">
        <w:trPr>
          <w:trHeight w:val="99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бюджета муниципального образования на выполнение государственных полномочий по созданию и обеспечению деятельности административных комиссий в рамках непрограммных  расходов 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7640075140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5 400,00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5 400,00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5400,00   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7640075140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5 400,00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5 400,00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5400,00   </w:t>
            </w:r>
          </w:p>
        </w:tc>
      </w:tr>
      <w:tr w:rsidR="00C25E56" w:rsidRPr="008E54BF" w:rsidTr="00C25E56">
        <w:trPr>
          <w:trHeight w:val="67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7640075140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5 400,00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5 400,00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5 400,00   </w:t>
            </w:r>
          </w:p>
        </w:tc>
      </w:tr>
      <w:tr w:rsidR="00C25E56" w:rsidRPr="008E54BF" w:rsidTr="00C25E56">
        <w:trPr>
          <w:trHeight w:val="75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Обеспечение деятельности (оказания услуг) подведомственных учреждений в рамках непрограммных расходов администрации Восточенского сельсовета 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856 808,45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856 808,45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856808,45   </w:t>
            </w:r>
          </w:p>
        </w:tc>
      </w:tr>
      <w:tr w:rsidR="00C25E56" w:rsidRPr="008E54BF" w:rsidTr="00C25E56">
        <w:trPr>
          <w:trHeight w:val="100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856 808,45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856 808,45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856808,45   </w:t>
            </w:r>
          </w:p>
        </w:tc>
      </w:tr>
      <w:tr w:rsidR="00C25E56" w:rsidRPr="008E54BF" w:rsidTr="00C25E56">
        <w:trPr>
          <w:trHeight w:val="40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856 808,45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856 808,45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856808,45   </w:t>
            </w:r>
          </w:p>
        </w:tc>
      </w:tr>
      <w:tr w:rsidR="00C25E56" w:rsidRPr="008E54BF" w:rsidTr="00C25E56">
        <w:trPr>
          <w:trHeight w:val="40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100 000,00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145 835,15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14835,15   </w:t>
            </w:r>
          </w:p>
        </w:tc>
      </w:tr>
      <w:tr w:rsidR="00C25E56" w:rsidRPr="008E54BF" w:rsidTr="00C25E56">
        <w:trPr>
          <w:trHeight w:val="40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100 000,00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145 835,15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145835,15   </w:t>
            </w:r>
          </w:p>
        </w:tc>
      </w:tr>
      <w:tr w:rsidR="00C25E56" w:rsidRPr="008E54BF" w:rsidTr="00C25E56">
        <w:trPr>
          <w:trHeight w:val="99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Временное трудоустройство незанятых инвалидов, матерей одиночек, военнослужащих, испытывающих трудности в поиске работы в рамках непрограммных расходов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7640081730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11 000,00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11 000,00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11000,00   </w:t>
            </w:r>
          </w:p>
        </w:tc>
      </w:tr>
      <w:tr w:rsidR="00C25E56" w:rsidRPr="008E54BF" w:rsidTr="00C25E56">
        <w:trPr>
          <w:trHeight w:val="99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7640081730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11 000,00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11 000,00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11000,00   </w:t>
            </w:r>
          </w:p>
        </w:tc>
      </w:tr>
      <w:tr w:rsidR="00C25E56" w:rsidRPr="008E54BF" w:rsidTr="00C25E56">
        <w:trPr>
          <w:trHeight w:val="30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7640081730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11 000,00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11 000,00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11000,00   </w:t>
            </w:r>
          </w:p>
        </w:tc>
      </w:tr>
      <w:tr w:rsidR="00C25E56" w:rsidRPr="008E54BF" w:rsidTr="00C25E56">
        <w:trPr>
          <w:trHeight w:val="7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Временное трудоустройство безработных  граждан, испытывающих трудности в поиске работы, в рамках непрограммных расходов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7640081740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47 500,00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47 500,00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47500,00   </w:t>
            </w:r>
          </w:p>
        </w:tc>
      </w:tr>
      <w:tr w:rsidR="00C25E56" w:rsidRPr="008E54BF" w:rsidTr="00C25E56">
        <w:trPr>
          <w:trHeight w:val="94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44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7640081740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47 500,00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47 500,00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47500,00   </w:t>
            </w:r>
          </w:p>
        </w:tc>
      </w:tr>
      <w:tr w:rsidR="00C25E56" w:rsidRPr="008E54BF" w:rsidTr="00C25E56">
        <w:trPr>
          <w:trHeight w:val="39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7640081740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47 500,00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47 500,00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47500,00   </w:t>
            </w:r>
          </w:p>
        </w:tc>
      </w:tr>
      <w:tr w:rsidR="00C25E56" w:rsidRPr="008E54BF" w:rsidTr="00C25E56">
        <w:trPr>
          <w:trHeight w:val="66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Организация временного трудоустройства несовершеннолетних граждан в возрасте от 14 до 18 лет, в рамках </w:t>
            </w:r>
            <w:proofErr w:type="spellStart"/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непрограмных</w:t>
            </w:r>
            <w:proofErr w:type="spellEnd"/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расходов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7640081750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28 600,00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28 600,00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28600,00   </w:t>
            </w:r>
          </w:p>
        </w:tc>
      </w:tr>
      <w:tr w:rsidR="00C25E56" w:rsidRPr="008E54BF" w:rsidTr="00C25E56">
        <w:trPr>
          <w:trHeight w:val="96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7640081750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28 600,00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28 600,00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28600,00   </w:t>
            </w:r>
          </w:p>
        </w:tc>
      </w:tr>
      <w:tr w:rsidR="00C25E56" w:rsidRPr="008E54BF" w:rsidTr="00C25E56">
        <w:trPr>
          <w:trHeight w:val="40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7640081750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28 600,00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28 600,00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28600,00   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144 500,00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149 600,00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144 500,00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149 600,00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Непрограммные расходы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144 500,00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149 600,00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Восточенкого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144 500,00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149 600,00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Функционирование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144 500,00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149 600,00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94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7640051180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144 500,00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149 600,00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99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7640051180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138 287,98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138 287,98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57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7640051180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138 287,98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138 287,98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63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7640051180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6 212,02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11 312,02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76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7640051180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6 212,02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11 312,02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69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59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172 105,00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78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172 105,00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6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Непрограммные расходы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172 105,00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66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Функционирование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172 105,00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73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Субсидии на обеспечение первичных мер пожарной безопасности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172 105,00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7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Непрограммные расходы органов местного самоуправления полномочиями на обеспечение первичных мер пожарной безопасности в рамках подпрограммы «Предупреждение, спасение, помощь населению в чрезвычайных ситуациях» государственной программы Красноярского края «Защита от чрезвычайных ситуаций природного и техногенного характера и обеспечение безопасности населения» на территории Восточенского сельсовета 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76400S4120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163 500,00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67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76400S4120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163 500,00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64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76400S4120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163 500,00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55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Софинансирование непрограммных расходов органов местного самоуправления полномочиями на обеспечение первичных мер пожарной безопасности  на территории Восточенского сельсовета 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76400S4120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8 605,00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73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76400S4120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8 605,00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70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76400S4120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8 605,00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49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2 674 391,05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270 400,00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286200,00   </w:t>
            </w:r>
          </w:p>
        </w:tc>
      </w:tr>
      <w:tr w:rsidR="00C25E56" w:rsidRPr="008E54BF" w:rsidTr="00C25E56">
        <w:trPr>
          <w:trHeight w:val="48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71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Дорожное хозяйство (дорожный фонд)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2 674 391,05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270 400,00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286200,00   </w:t>
            </w:r>
          </w:p>
        </w:tc>
      </w:tr>
      <w:tr w:rsidR="00C25E56" w:rsidRPr="008E54BF" w:rsidTr="00C25E56">
        <w:trPr>
          <w:trHeight w:val="48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Непрограммные расходы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2 674 391,05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270 400,00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286200,00   </w:t>
            </w:r>
          </w:p>
        </w:tc>
      </w:tr>
      <w:tr w:rsidR="00C25E56" w:rsidRPr="008E54BF" w:rsidTr="00C25E56">
        <w:trPr>
          <w:trHeight w:val="43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Восточенкого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2 674 391,05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270 400,00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286200,00   </w:t>
            </w:r>
          </w:p>
        </w:tc>
      </w:tr>
      <w:tr w:rsidR="00C25E56" w:rsidRPr="008E54BF" w:rsidTr="00C25E56">
        <w:trPr>
          <w:trHeight w:val="39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Функционирование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2 674 391,05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270 400,00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286200,00   </w:t>
            </w:r>
          </w:p>
        </w:tc>
      </w:tr>
      <w:tr w:rsidR="00C25E56" w:rsidRPr="008E54BF" w:rsidTr="00C25E56">
        <w:trPr>
          <w:trHeight w:val="75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Непрограммные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непрограммных расходов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76400S5090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2 243 200,00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58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76400S5090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2 243 200,00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73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76400S5090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2 243 200,00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11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Софинансирование на капитальный ремонт и ремонт автомобильных дорог общего пользования местного значения за счет средств местного бюджета в рамках непрограммных расходов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76400S5090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2 291,05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49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76400S5090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2 291,05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7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76400S5090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2 291,05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Софинансирование к расходам на реализацию мероприятий, направленных на повышение безопасности дорожного движения, за счет средств дорожного фонда, в рамках непрограммных расходов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764R310601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67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Содержание автомобильных дорог в рамках непрограммных расходов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7640081760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428 900,00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270 400,00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286200,00   </w:t>
            </w:r>
          </w:p>
        </w:tc>
      </w:tr>
      <w:tr w:rsidR="00C25E56" w:rsidRPr="008E54BF" w:rsidTr="00C25E56">
        <w:trPr>
          <w:trHeight w:val="49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7640081760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428 900,00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270 400,00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286200,00   </w:t>
            </w:r>
          </w:p>
        </w:tc>
      </w:tr>
      <w:tr w:rsidR="00C25E56" w:rsidRPr="008E54BF" w:rsidTr="00C25E56">
        <w:trPr>
          <w:trHeight w:val="63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7640081760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428 900,00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270 400,00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286200,00   </w:t>
            </w:r>
          </w:p>
        </w:tc>
      </w:tr>
      <w:tr w:rsidR="00C25E56" w:rsidRPr="008E54BF" w:rsidTr="00C25E56">
        <w:trPr>
          <w:trHeight w:val="51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85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691 000,00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1 691 000,00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1 691000,00   </w:t>
            </w:r>
          </w:p>
        </w:tc>
      </w:tr>
      <w:tr w:rsidR="00C25E56" w:rsidRPr="008E54BF" w:rsidTr="00C25E56">
        <w:trPr>
          <w:trHeight w:val="54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691 000,00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1 691 000,00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1 691000,00   </w:t>
            </w:r>
          </w:p>
        </w:tc>
      </w:tr>
      <w:tr w:rsidR="00C25E56" w:rsidRPr="008E54BF" w:rsidTr="00C25E56">
        <w:trPr>
          <w:trHeight w:val="76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Муниципальная программа "Улучшение качества жизнедеятельности и комфортных условий на территории Восточенского сельсовета"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40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691 000,00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1 691 000,00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1 691000,00   </w:t>
            </w:r>
          </w:p>
        </w:tc>
      </w:tr>
      <w:tr w:rsidR="00C25E56" w:rsidRPr="008E54BF" w:rsidTr="00C25E56">
        <w:trPr>
          <w:trHeight w:val="7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Организация уличного освещения в рамках муниципальной программы "Улучшение качества жизнедеятельности и комфортных условий на территории Восточенского сельсовета"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4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0110081510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450 000,00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450 000,00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450000,00   </w:t>
            </w:r>
          </w:p>
        </w:tc>
      </w:tr>
      <w:tr w:rsidR="00C25E56" w:rsidRPr="008E54BF" w:rsidTr="00C25E56">
        <w:trPr>
          <w:trHeight w:val="54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0110081510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450 000,00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450 000,00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450000,00   </w:t>
            </w:r>
          </w:p>
        </w:tc>
      </w:tr>
      <w:tr w:rsidR="00C25E56" w:rsidRPr="008E54BF" w:rsidTr="00C25E56">
        <w:trPr>
          <w:trHeight w:val="63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0110081510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450 000,00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450 000,00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450000,00   </w:t>
            </w:r>
          </w:p>
        </w:tc>
      </w:tr>
      <w:tr w:rsidR="00C25E56" w:rsidRPr="008E54BF" w:rsidTr="00C25E56">
        <w:trPr>
          <w:trHeight w:val="10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Мероприятия по уничтожению конопли на территории сельсовета в рамках программы "Улучшение качества жизнедеятельности и комфортных условий на территории администрации Восточенского сельсовета"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0120081520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50 000,00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50 000,00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50000,00   </w:t>
            </w:r>
          </w:p>
        </w:tc>
      </w:tr>
      <w:tr w:rsidR="00C25E56" w:rsidRPr="008E54BF" w:rsidTr="00C25E56">
        <w:trPr>
          <w:trHeight w:val="42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0120081520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50 000,00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50 000,00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50000,00   </w:t>
            </w:r>
          </w:p>
        </w:tc>
      </w:tr>
      <w:tr w:rsidR="00C25E56" w:rsidRPr="008E54BF" w:rsidTr="00C25E56">
        <w:trPr>
          <w:trHeight w:val="63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0120081520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50 000,00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50 000,00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50000,00   </w:t>
            </w:r>
          </w:p>
        </w:tc>
      </w:tr>
      <w:tr w:rsidR="00C25E56" w:rsidRPr="008E54BF" w:rsidTr="00C25E56">
        <w:trPr>
          <w:trHeight w:val="63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Прочие мероприятия  в рамках муниципальной программы "Улучшение качества жизнедеятельности и комфортных условий на территории Восточенского сельсовета"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0130081530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191 000,00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1 191 000,00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1 191000,00   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0130081530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191 000,00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1 191 000,00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1 191000,00   </w:t>
            </w:r>
          </w:p>
        </w:tc>
      </w:tr>
      <w:tr w:rsidR="00C25E56" w:rsidRPr="008E54BF" w:rsidTr="00C25E56">
        <w:trPr>
          <w:trHeight w:val="63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0130081530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191 000,00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1 191 000,00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1 191000,00   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КУЛЬТУРА И КИНЕМАТОГРАФИЯ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2 402 510,00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КУЛЬТУРА 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2 402 510,00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Непрограммные расходы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2 402 510,00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Непрограммные расходы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2 402 510,00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Функционирование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2 402 510,00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1260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102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Предоставление иных межбюджетных трансфертов на осуществление переданных полномочий муниципальному району по организации досуга и обеспечения жителей поселения услугами организаций культуры  в рамках непрограммных расходов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2 402 510,00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2 402 510,00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7640081920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2 402 510,00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48 000,00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48 000,00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Непрограммные расходы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48 000,00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Восточенкого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48 000,00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Функционирование администрации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Восточенкого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48 000,00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157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Предоставление иных межбюджетных трансфертов на осуществление переданных полномочий муниципальному району по назначению и выплате пенсий за выслугу лет муниципальным служащим, депутатам, членам выборного органа местного самоуправления, выборным должностным лицам местного самоуправления  в рамках непрограммных расходов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7640081930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48 000,00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7640081930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48 000,00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7640081930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48 000,00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6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МЕЖБЮДЖЕТНЫЕ ТРАНСФЕРТЫ ОБЩЕГО ХАРАКТЕРА БЮДЖЕТАМ БЮДЖЕТНОЙ СИСТЕМЫ РОССИЙСКОЙ ФЕДЕРАЦИИ 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170 305,83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170 305,83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Непрограммные расходы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170 305,83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Непрограммные расходы администрации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Восточенкого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170 305,83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Функционирование администрации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Восточенкого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170 305,83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109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Предоставление иных межбюджетных трансфертов на осуществление переданных полномочий муниципальному району в рамках непрограммных расходов администрации Восточенского сельсовета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170 305,83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170 305,83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120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7640081900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170 305,83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Условно утвержденные расходы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0,00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247372,00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509427,00   </w:t>
            </w:r>
          </w:p>
        </w:tc>
      </w:tr>
      <w:tr w:rsidR="00C25E56" w:rsidRPr="008E54BF" w:rsidTr="00C25E56">
        <w:trPr>
          <w:trHeight w:val="315"/>
        </w:trPr>
        <w:tc>
          <w:tcPr>
            <w:tcW w:w="2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40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47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82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12 531 384,62   </w:t>
            </w:r>
          </w:p>
        </w:tc>
        <w:tc>
          <w:tcPr>
            <w:tcW w:w="553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10 121 872,00   </w:t>
            </w:r>
          </w:p>
        </w:tc>
        <w:tc>
          <w:tcPr>
            <w:tcW w:w="56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10 265927,00   </w:t>
            </w:r>
          </w:p>
        </w:tc>
      </w:tr>
    </w:tbl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autoSpaceDE w:val="0"/>
        <w:autoSpaceDN w:val="0"/>
        <w:adjustRightInd w:val="0"/>
        <w:spacing w:after="0" w:line="240" w:lineRule="auto"/>
        <w:ind w:firstLine="700"/>
        <w:jc w:val="both"/>
        <w:outlineLvl w:val="2"/>
        <w:rPr>
          <w:rFonts w:ascii="Arial" w:eastAsia="Calibri" w:hAnsi="Arial" w:cs="Arial"/>
          <w:sz w:val="16"/>
          <w:szCs w:val="16"/>
        </w:rPr>
      </w:pPr>
    </w:p>
    <w:tbl>
      <w:tblPr>
        <w:tblW w:w="5070" w:type="pct"/>
        <w:tblLayout w:type="fixed"/>
        <w:tblLook w:val="04A0" w:firstRow="1" w:lastRow="0" w:firstColumn="1" w:lastColumn="0" w:noHBand="0" w:noVBand="1"/>
      </w:tblPr>
      <w:tblGrid>
        <w:gridCol w:w="755"/>
        <w:gridCol w:w="6056"/>
        <w:gridCol w:w="816"/>
        <w:gridCol w:w="792"/>
        <w:gridCol w:w="465"/>
        <w:gridCol w:w="471"/>
        <w:gridCol w:w="465"/>
        <w:gridCol w:w="342"/>
        <w:gridCol w:w="684"/>
        <w:gridCol w:w="927"/>
        <w:gridCol w:w="267"/>
        <w:gridCol w:w="1196"/>
        <w:gridCol w:w="144"/>
        <w:gridCol w:w="1613"/>
      </w:tblGrid>
      <w:tr w:rsidR="00C25E56" w:rsidRPr="008E54BF" w:rsidTr="00C25E56">
        <w:trPr>
          <w:trHeight w:val="285"/>
        </w:trPr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Приложение 4</w:t>
            </w:r>
          </w:p>
        </w:tc>
      </w:tr>
      <w:tr w:rsidR="00C25E56" w:rsidRPr="008E54BF" w:rsidTr="00C25E56">
        <w:trPr>
          <w:trHeight w:val="255"/>
        </w:trPr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37" w:type="pct"/>
            <w:gridSpan w:val="9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 решению Восточенского сельского Совета депутатов от 05.04.2023 № 40-88-р</w:t>
            </w:r>
          </w:p>
        </w:tc>
      </w:tr>
      <w:tr w:rsidR="00C25E56" w:rsidRPr="008E54BF" w:rsidTr="00C25E56">
        <w:trPr>
          <w:trHeight w:val="300"/>
        </w:trPr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37" w:type="pct"/>
            <w:gridSpan w:val="9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1095"/>
        </w:trPr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37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О внесении изменений и дополнений в решение сельского Совета депутатов № 33-80-р от 22.12.2022г "О бюджете муниципального образования Восточенский сельсовет на 2023 год и   плановый период 2024-2025 годов"</w:t>
            </w:r>
          </w:p>
        </w:tc>
      </w:tr>
      <w:tr w:rsidR="00C25E56" w:rsidRPr="008E54BF" w:rsidTr="00C25E56">
        <w:trPr>
          <w:trHeight w:val="383"/>
        </w:trPr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1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4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8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600"/>
        </w:trPr>
        <w:tc>
          <w:tcPr>
            <w:tcW w:w="5000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Распределение бюджетных ассигнований по целевым статьям (муниципальным программам Восточенского сельсовета и непрограммным направлениям деятельности), группам и подгруппам видов расходов, разделам, подразделам классификации расходов бюджета  муниципального образования Восточенский сельсовет на 2023 год и плановый период 2024-2025 годов</w:t>
            </w:r>
          </w:p>
        </w:tc>
      </w:tr>
      <w:tr w:rsidR="00C25E56" w:rsidRPr="008E54BF" w:rsidTr="00C25E56">
        <w:trPr>
          <w:trHeight w:val="300"/>
        </w:trPr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255"/>
        </w:trPr>
        <w:tc>
          <w:tcPr>
            <w:tcW w:w="25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02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3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1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69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3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3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(рублей)</w:t>
            </w:r>
          </w:p>
        </w:tc>
      </w:tr>
      <w:tr w:rsidR="00C25E56" w:rsidRPr="008E54BF" w:rsidTr="00C25E56">
        <w:trPr>
          <w:trHeight w:val="600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№ строки</w:t>
            </w:r>
          </w:p>
        </w:tc>
        <w:tc>
          <w:tcPr>
            <w:tcW w:w="20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Целевая статья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Вид расходов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Раздел, подраздел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 на          2023 год</w:t>
            </w:r>
          </w:p>
        </w:tc>
        <w:tc>
          <w:tcPr>
            <w:tcW w:w="53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 на          2024 год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 на          2025 год</w:t>
            </w:r>
          </w:p>
        </w:tc>
      </w:tr>
      <w:tr w:rsidR="00C25E56" w:rsidRPr="008E54BF" w:rsidTr="00C25E56">
        <w:trPr>
          <w:trHeight w:val="255"/>
        </w:trPr>
        <w:tc>
          <w:tcPr>
            <w:tcW w:w="25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020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</w:tr>
      <w:tr w:rsidR="00C25E56" w:rsidRPr="008E54BF" w:rsidTr="00C25E56">
        <w:trPr>
          <w:trHeight w:val="675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0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Муниципальная программа "Улучшение качества жизнедеятельности и комфортных условий на территории  Восточенского сельсовета</w:t>
            </w: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0100000000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691 000,00  </w:t>
            </w:r>
          </w:p>
        </w:tc>
        <w:tc>
          <w:tcPr>
            <w:tcW w:w="53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1 691 000,00  </w:t>
            </w:r>
          </w:p>
        </w:tc>
        <w:tc>
          <w:tcPr>
            <w:tcW w:w="5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1 691 000,00  </w:t>
            </w:r>
          </w:p>
        </w:tc>
      </w:tr>
      <w:tr w:rsidR="00C25E56" w:rsidRPr="008E54BF" w:rsidTr="00C25E56">
        <w:trPr>
          <w:trHeight w:val="990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Организация уличного освещения в рамках программы ""Улучшение качества жизнедеятельности и комфортных условий на территории администрации Восточенского сельсовета"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0110081510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450 000,00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450 000,00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450 000,00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0110081510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450 000,00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450 000,00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450 000,00  </w:t>
            </w:r>
          </w:p>
        </w:tc>
      </w:tr>
      <w:tr w:rsidR="00C25E56" w:rsidRPr="008E54BF" w:rsidTr="00C25E56">
        <w:trPr>
          <w:trHeight w:val="345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0110081510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450 000,00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450 000,00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450 000,00  </w:t>
            </w:r>
          </w:p>
        </w:tc>
      </w:tr>
      <w:tr w:rsidR="00C25E56" w:rsidRPr="008E54BF" w:rsidTr="00C25E56">
        <w:trPr>
          <w:trHeight w:val="345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0110081510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450 000,00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450 000,00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450 000,00  </w:t>
            </w:r>
          </w:p>
        </w:tc>
      </w:tr>
      <w:tr w:rsidR="00C25E56" w:rsidRPr="008E54BF" w:rsidTr="00C25E56">
        <w:trPr>
          <w:trHeight w:val="300"/>
        </w:trPr>
        <w:tc>
          <w:tcPr>
            <w:tcW w:w="2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0110081510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450 000,00 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450 000,00 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450 000,00   </w:t>
            </w:r>
          </w:p>
        </w:tc>
      </w:tr>
      <w:tr w:rsidR="00C25E56" w:rsidRPr="008E54BF" w:rsidTr="00C25E56">
        <w:trPr>
          <w:trHeight w:val="94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Мероприятия по  уничтожению конопли на территории сельсовета в рамках программы "Улучшение качества жизнедеятельности и комфортных условий на территории администрации Восточенского сельсовета"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0120081520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50 000,00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50 000,00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50 000,00  </w:t>
            </w:r>
          </w:p>
        </w:tc>
      </w:tr>
      <w:tr w:rsidR="00C25E56" w:rsidRPr="008E54BF" w:rsidTr="00C25E56">
        <w:trPr>
          <w:trHeight w:val="37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0120081520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50000,00</w:t>
            </w:r>
          </w:p>
        </w:tc>
      </w:tr>
      <w:tr w:rsidR="00C25E56" w:rsidRPr="008E54BF" w:rsidTr="00C25E56">
        <w:trPr>
          <w:trHeight w:val="46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0120081520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50 000,00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50 000,00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50 000,00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0120081520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50 000,00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50 000,00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50 000,00  </w:t>
            </w:r>
          </w:p>
        </w:tc>
      </w:tr>
      <w:tr w:rsidR="00C25E56" w:rsidRPr="008E54BF" w:rsidTr="00C25E56">
        <w:trPr>
          <w:trHeight w:val="40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0120081520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50 000,00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50 000,00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50 000,00  </w:t>
            </w:r>
          </w:p>
        </w:tc>
      </w:tr>
      <w:tr w:rsidR="00C25E56" w:rsidRPr="008E54BF" w:rsidTr="00C25E56">
        <w:trPr>
          <w:trHeight w:val="76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мероприятия  в рамках программы "Улучшение качества жизнедеятельности и комфортных условий на территории администрации Восточенского сельсовета"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0130081530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191 000,00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1 191 000,00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1 191 000,00  </w:t>
            </w:r>
          </w:p>
        </w:tc>
      </w:tr>
      <w:tr w:rsidR="00C25E56" w:rsidRPr="008E54BF" w:rsidTr="00C25E56">
        <w:trPr>
          <w:trHeight w:val="63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государственных (муниципальных) 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0130081530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1191000,00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1191000,00</w:t>
            </w:r>
          </w:p>
        </w:tc>
      </w:tr>
      <w:tr w:rsidR="00C25E56" w:rsidRPr="008E54BF" w:rsidTr="00C25E56">
        <w:trPr>
          <w:trHeight w:val="63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0130081530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191 000,00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1 191 000,00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1 191 000,00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0130081530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191 000,00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1 191 000,00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1 191 000,00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0130081530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191 000,00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1 191 000,00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1 191 000,00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Непрограмные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расходы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7000000000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8 790 668,79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7 913 100,00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7 779 300,00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Непрограмные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расходы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7600000000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8 790 668,79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7 913 100,00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7 779 300,00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Функционирование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8 790 668,79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7 913 100,00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7 779 300,00  </w:t>
            </w:r>
          </w:p>
        </w:tc>
      </w:tr>
      <w:tr w:rsidR="00C25E56" w:rsidRPr="008E54BF" w:rsidTr="00C25E56">
        <w:trPr>
          <w:trHeight w:val="63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Руководство и управление в сфере установленных функций органов муниципальной власти в рамках непрограммных расходов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1 020 834,66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1 020 834,66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1 020 834,66  </w:t>
            </w:r>
          </w:p>
        </w:tc>
      </w:tr>
      <w:tr w:rsidR="00C25E56" w:rsidRPr="008E54BF" w:rsidTr="00C25E56">
        <w:trPr>
          <w:trHeight w:val="94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1 020 834,66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1 020 834,66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1 020 834,66  </w:t>
            </w:r>
          </w:p>
        </w:tc>
      </w:tr>
      <w:tr w:rsidR="00C25E56" w:rsidRPr="008E54BF" w:rsidTr="00C25E56">
        <w:trPr>
          <w:trHeight w:val="43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1 020 834,66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1 020 834,66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1 020 834,66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Общегосударственные расходы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1 020 834,66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1 020 834,66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1 020 834,66  </w:t>
            </w:r>
          </w:p>
        </w:tc>
      </w:tr>
      <w:tr w:rsidR="00C25E56" w:rsidRPr="008E54BF" w:rsidTr="00C25E56">
        <w:trPr>
          <w:trHeight w:val="63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Функционирование высшего должностного лица муниципального  субъекта Российской Федерации и муниципального образования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1 020 834,66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1 020 834,66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1 020 834,66  </w:t>
            </w:r>
          </w:p>
        </w:tc>
      </w:tr>
      <w:tr w:rsidR="00C25E56" w:rsidRPr="008E54BF" w:rsidTr="00C25E56">
        <w:trPr>
          <w:trHeight w:val="64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24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Руководство и управление в сфере установленных функций органов муниципальной власти в рамках непрограммных расходов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4 148 429,63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5 637 521,74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5 653 321,74  </w:t>
            </w:r>
          </w:p>
        </w:tc>
      </w:tr>
      <w:tr w:rsidR="00C25E56" w:rsidRPr="008E54BF" w:rsidTr="00C25E56">
        <w:trPr>
          <w:trHeight w:val="94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3 271 238,67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3 271 238,67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3 271 238,67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3 271 238,67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3 271 238,67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3 271 238,67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Общегосударственные расходы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3 271 238,67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3 271 238,67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3 271 238,67  </w:t>
            </w:r>
          </w:p>
        </w:tc>
      </w:tr>
      <w:tr w:rsidR="00C25E56" w:rsidRPr="008E54BF" w:rsidTr="00C25E56">
        <w:trPr>
          <w:trHeight w:val="94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3 271 238,67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3 271 238,67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3 271 238,67</w:t>
            </w:r>
          </w:p>
        </w:tc>
      </w:tr>
      <w:tr w:rsidR="00C25E56" w:rsidRPr="008E54BF" w:rsidTr="00C25E56">
        <w:trPr>
          <w:trHeight w:val="36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857 190,96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2 346 283,07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2 362 083,07  </w:t>
            </w:r>
          </w:p>
        </w:tc>
      </w:tr>
      <w:tr w:rsidR="00C25E56" w:rsidRPr="008E54BF" w:rsidTr="00C25E56">
        <w:trPr>
          <w:trHeight w:val="6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857 190,96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2 346 283,07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2 362 083,07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Общегосударственные расходы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857 190,96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2 346 283,07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2 362 083,07  </w:t>
            </w:r>
          </w:p>
        </w:tc>
      </w:tr>
      <w:tr w:rsidR="00C25E56" w:rsidRPr="008E54BF" w:rsidTr="00C25E56">
        <w:trPr>
          <w:trHeight w:val="94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857 190,96 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2 346 283,07 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2 362 083,07 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20 000,00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20 000,00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20 000,00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Уплата налогов, сборов и иных платежей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20 000,00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20 000,00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20 000,00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Общегосударственные расходы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20 000,00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20 000,00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20 000,00  </w:t>
            </w:r>
          </w:p>
        </w:tc>
      </w:tr>
      <w:tr w:rsidR="00C25E56" w:rsidRPr="008E54BF" w:rsidTr="00C25E56">
        <w:trPr>
          <w:trHeight w:val="94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20 000,00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20 000,00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20 000,00  </w:t>
            </w:r>
          </w:p>
        </w:tc>
      </w:tr>
      <w:tr w:rsidR="00C25E56" w:rsidRPr="008E54BF" w:rsidTr="00C25E56">
        <w:trPr>
          <w:trHeight w:val="94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Осуществление первичного воинского учета на территориях, где отсутствуют военные комиссариаты в рамках непрограммных расходов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7640051180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144 500,00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149 600,00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94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7640051180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138 287,98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138 287,98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39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государственных (муниципальных) органов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7640051180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138287,98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138287,98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7640051180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138287,98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138287,98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7640051180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138287,98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138287,98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36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муниципальных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7640051180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6212,02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11312,02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39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7640051180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6212,02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11312,02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7640051180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6212,02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11312,02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7640051180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6212,02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11312,02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94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муниципальных образований на выполнение государственных полномочий по созданию и обеспечению деятельности административных комиссий в рамках непрограммных  расходов 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7640075140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</w:tr>
      <w:tr w:rsidR="00C25E56" w:rsidRPr="008E54BF" w:rsidTr="00C25E56">
        <w:trPr>
          <w:trHeight w:val="39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7640075140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</w:tr>
      <w:tr w:rsidR="00C25E56" w:rsidRPr="008E54BF" w:rsidTr="00C25E56">
        <w:trPr>
          <w:trHeight w:val="70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7640075140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7640075140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7640075140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5400,00</w:t>
            </w:r>
          </w:p>
        </w:tc>
      </w:tr>
      <w:tr w:rsidR="00C25E56" w:rsidRPr="008E54BF" w:rsidTr="00C25E56">
        <w:trPr>
          <w:trHeight w:val="63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Резервные фонды администрации Восточенского сельсовета в рамках непрограммных расходов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бюджетные ассигнования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10000,00</w:t>
            </w:r>
          </w:p>
        </w:tc>
      </w:tr>
      <w:tr w:rsidR="00C25E56" w:rsidRPr="008E54BF" w:rsidTr="00C25E56">
        <w:trPr>
          <w:trHeight w:val="48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Резервные средства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54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Общегосударственные расходы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10000,00</w:t>
            </w:r>
          </w:p>
        </w:tc>
      </w:tr>
      <w:tr w:rsidR="00C25E56" w:rsidRPr="008E54BF" w:rsidTr="00C25E56">
        <w:trPr>
          <w:trHeight w:val="34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Резервные фонды 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7640081710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0111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10000,00</w:t>
            </w:r>
          </w:p>
        </w:tc>
      </w:tr>
      <w:tr w:rsidR="00C25E56" w:rsidRPr="008E54BF" w:rsidTr="00C25E56">
        <w:trPr>
          <w:trHeight w:val="63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Обеспечение деятельности (оказания услуг подведомственных учреждений) в рамках непрограммных расходов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856808,45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856808,45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856808,45</w:t>
            </w:r>
          </w:p>
        </w:tc>
      </w:tr>
      <w:tr w:rsidR="00C25E56" w:rsidRPr="008E54BF" w:rsidTr="00C25E56">
        <w:trPr>
          <w:trHeight w:val="94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856808,45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856808,45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856808,45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856808,45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856808,45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856808,45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856808,45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856808,45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856808,45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60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856 808,45 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856 808,45 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856 808,45   </w:t>
            </w:r>
          </w:p>
        </w:tc>
      </w:tr>
      <w:tr w:rsidR="00C25E56" w:rsidRPr="008E54BF" w:rsidTr="00C25E56">
        <w:trPr>
          <w:trHeight w:val="63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145835,15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145835,15</w:t>
            </w:r>
          </w:p>
        </w:tc>
      </w:tr>
      <w:tr w:rsidR="00C25E56" w:rsidRPr="008E54BF" w:rsidTr="00C25E56">
        <w:trPr>
          <w:trHeight w:val="63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145835,15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145835,15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145835,15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145835,15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145 835,15 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145 835,15   </w:t>
            </w:r>
          </w:p>
        </w:tc>
      </w:tr>
      <w:tr w:rsidR="00C25E56" w:rsidRPr="008E54BF" w:rsidTr="00C25E56">
        <w:trPr>
          <w:trHeight w:val="97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Временное трудоустройство незанятых инвалидов, матерей одиночек, военнослужащих, испытывающих трудности в поиске работы в рамках непрограммных расходов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7640081730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11000,00</w:t>
            </w:r>
          </w:p>
        </w:tc>
      </w:tr>
      <w:tr w:rsidR="00C25E56" w:rsidRPr="008E54BF" w:rsidTr="00C25E56">
        <w:trPr>
          <w:trHeight w:val="94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7640081730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7640081730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7640081730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7640081730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11000,00</w:t>
            </w:r>
          </w:p>
        </w:tc>
      </w:tr>
      <w:tr w:rsidR="00C25E56" w:rsidRPr="008E54BF" w:rsidTr="00C25E56">
        <w:trPr>
          <w:trHeight w:val="75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Временное трудоустройство безработных  граждан, испытывающих трудности в поиске работы, в рамках непрограммных расходов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7640081740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47500,00</w:t>
            </w:r>
          </w:p>
        </w:tc>
      </w:tr>
      <w:tr w:rsidR="00C25E56" w:rsidRPr="008E54BF" w:rsidTr="00C25E56">
        <w:trPr>
          <w:trHeight w:val="94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7640081740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7640081740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7640081740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74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7640081740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47500,00</w:t>
            </w:r>
          </w:p>
        </w:tc>
      </w:tr>
      <w:tr w:rsidR="00C25E56" w:rsidRPr="008E54BF" w:rsidTr="00C25E56">
        <w:trPr>
          <w:trHeight w:val="70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Организация временного трудоустройства несовершеннолетних граждан в возрасте от 14 до 18 лет, в рамках </w:t>
            </w:r>
            <w:proofErr w:type="spellStart"/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непрограмных</w:t>
            </w:r>
            <w:proofErr w:type="spellEnd"/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расходов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7640081750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28600,00</w:t>
            </w:r>
          </w:p>
        </w:tc>
      </w:tr>
      <w:tr w:rsidR="00C25E56" w:rsidRPr="008E54BF" w:rsidTr="00C25E56">
        <w:trPr>
          <w:trHeight w:val="94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7640081750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28600,00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77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персоналу казенных учреждений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7640081750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28600,00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7640081750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28600,00</w:t>
            </w:r>
          </w:p>
        </w:tc>
      </w:tr>
      <w:tr w:rsidR="00C25E56" w:rsidRPr="008E54BF" w:rsidTr="00C25E56">
        <w:trPr>
          <w:trHeight w:val="33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7640081750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28600,00</w:t>
            </w:r>
          </w:p>
        </w:tc>
      </w:tr>
      <w:tr w:rsidR="00C25E56" w:rsidRPr="008E54BF" w:rsidTr="00C25E56">
        <w:trPr>
          <w:trHeight w:val="66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Содержание автомобильных дорог в рамках непрограммных расходов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7640081760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428900,00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270400,00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286200,00</w:t>
            </w:r>
          </w:p>
        </w:tc>
      </w:tr>
      <w:tr w:rsidR="00C25E56" w:rsidRPr="008E54BF" w:rsidTr="00C25E56">
        <w:trPr>
          <w:trHeight w:val="36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7640081760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428900,00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270400,00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286200,00</w:t>
            </w:r>
          </w:p>
        </w:tc>
      </w:tr>
      <w:tr w:rsidR="00C25E56" w:rsidRPr="008E54BF" w:rsidTr="00C25E56">
        <w:trPr>
          <w:trHeight w:val="36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7640081760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428900,00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270400,00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286200,00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7640081760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bookmarkStart w:id="4" w:name="RANGE!E104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0400</w:t>
            </w:r>
            <w:bookmarkEnd w:id="4"/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428900,00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270400,00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286200,00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20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7640081760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428900,00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270400,00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286200,00</w:t>
            </w:r>
          </w:p>
        </w:tc>
      </w:tr>
      <w:tr w:rsidR="00C25E56" w:rsidRPr="008E54BF" w:rsidTr="00C25E56">
        <w:trPr>
          <w:trHeight w:val="111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Непрограммные 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непрограммных расходов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76400S5090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2243200,00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64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76400S5090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2243200,00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75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76400S5090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2243200,00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58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76400S5090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2243200,00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57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76400S5090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2243200,00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43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Софинансирование на капитальный ремонт и ремонт автомобильных дорог общего пользования местного значения за счет средств местного бюджета в рамках непрограммных расходов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76400S5090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2291,05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49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76400S5090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2291,05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70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93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76400S5090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2291,05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55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76400S5090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2291,05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49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95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76400S5090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2291,05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Софинансирование к расходам на реализацию мероприятий, направленных на повышение безопасности дорожного движения, за счет средств дорожного фонда, в рамках непрограммных расходов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7640075080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33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Непрограммные расходы органов местного самоуправления полномочиями на обеспечение первичных мер пожарной безопасности в рамках подпрограммы «Предупреждение, спасение, помощь населению в чрезвычайных ситуациях» государственной программы Красноярского края «Защита от чрезвычайных ситуаций природного и техногенного характера и обеспечение безопасности населения» на территории Восточенского сельсовета 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76400S4120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163 500,00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43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76400S4120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163 500,00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66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76400S4120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163 500,00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49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76400S4120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163 500,00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43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76400S4120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163 500,00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51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Софинансирование непрограммных расходов органов местного самоуправления полномочиями на обеспечение первичных мер пожарной безопасности в рамках подпрограммы «Предупреждение, спасение, помощь населению в чрезвычайных ситуациях» государственной программы Красноярского края «Защита от чрезвычайных ситуаций природного и техногенного характера и обеспечение безопасности населения» на территории Восточенского сельсовета 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76400S4120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8 605,00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49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Закупка товаров, работ и услуг для обеспечения 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76400S4120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8 605,00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57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76400S4120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8 605,00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43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76400S4120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8 605,00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46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76400S4120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8 605,00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57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Предоставление иных межбюджетных трансфертов на осуществление переданных полномочий муниципальному району по назначению и выплате пенсий за выслугу лет муниципальным служащим, депутатам, членам выборного органа местного самоуправления, выборным должностным лицам местного самоуправления  в рамках непрограммных расходов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7640081930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lastRenderedPageBreak/>
              <w:t>108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7640081930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7640081930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7640081930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7640081930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48000,00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126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Предоставление иных межбюджетных трансфертов на осуществление переданных полномочий муниципальному району по созданию досуга и обеспечения жителей поселения услугами организации культуры  в рамках непрограммных расходов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2402510,00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37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113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2402510,00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45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2402510,00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40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КУЛЬТУРА 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2402510,00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2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КУЛЬТУРА И КИНЕМАТОГРАФИЯ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7640081920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2402510,00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94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Предоставление иных межбюджетных трансфертов на осуществление переданных полномочий муниципальному району в рамках непрограммных расходов администрации Восточенского сельсовета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7640081900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170 305,83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7640081900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170 305,83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7640081900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170 305,83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630"/>
        </w:trPr>
        <w:tc>
          <w:tcPr>
            <w:tcW w:w="2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МЕЖБЮДЖЕТНЫЕ ТРАНСФЕРТЫ ОБЩЕГО ХАРАКТЕРА БЮДЖЕТАМ БЮДЖЕТНОЙ СИСТЕМЫ РОССИЙСКОЙ ФЕДЕРАЦИИ 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7640081900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170 305,83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202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7640081900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170 305,83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20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Условно утвержденные расходы</w:t>
            </w:r>
          </w:p>
        </w:tc>
        <w:tc>
          <w:tcPr>
            <w:tcW w:w="53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247372,00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509 427,00   </w:t>
            </w:r>
          </w:p>
        </w:tc>
      </w:tr>
      <w:tr w:rsidR="00C25E56" w:rsidRPr="008E54BF" w:rsidTr="00C25E56">
        <w:trPr>
          <w:trHeight w:val="315"/>
        </w:trPr>
        <w:tc>
          <w:tcPr>
            <w:tcW w:w="2272" w:type="pct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69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37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12 531 384,62   </w:t>
            </w:r>
          </w:p>
        </w:tc>
        <w:tc>
          <w:tcPr>
            <w:tcW w:w="536" w:type="pct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10 121 872,00   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  10 265 927,00   </w:t>
            </w:r>
          </w:p>
        </w:tc>
      </w:tr>
    </w:tbl>
    <w:p w:rsidR="00502900" w:rsidRPr="008E54BF" w:rsidRDefault="00502900">
      <w:pPr>
        <w:rPr>
          <w:rFonts w:ascii="Arial" w:hAnsi="Arial" w:cs="Arial"/>
          <w:sz w:val="16"/>
          <w:szCs w:val="16"/>
        </w:rPr>
        <w:sectPr w:rsidR="00502900" w:rsidRPr="008E54BF" w:rsidSect="00502900">
          <w:pgSz w:w="16838" w:h="11906" w:orient="landscape"/>
          <w:pgMar w:top="850" w:right="1134" w:bottom="1440" w:left="1134" w:header="708" w:footer="708" w:gutter="0"/>
          <w:cols w:space="708"/>
          <w:docGrid w:linePitch="360"/>
        </w:sectPr>
      </w:pPr>
    </w:p>
    <w:p w:rsidR="00C25E56" w:rsidRPr="008E54BF" w:rsidRDefault="00C25E56">
      <w:pPr>
        <w:rPr>
          <w:rFonts w:ascii="Arial" w:hAnsi="Arial" w:cs="Arial"/>
          <w:sz w:val="16"/>
          <w:szCs w:val="16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КРАСНОЯРСКИЙ КРАЙ</w:t>
      </w: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КРАСНОТУРАНСКИЙ РАЙОН</w:t>
      </w: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ВОСТОЧЕНСКИЙ СЕЛЬСКИЙ СОВЕТ ДЕПУТАТОВ</w:t>
      </w: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pacing w:val="30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pacing w:val="30"/>
          <w:sz w:val="16"/>
          <w:szCs w:val="16"/>
          <w:lang w:eastAsia="ru-RU"/>
        </w:rPr>
        <w:t>РЕШЕНИЕ</w:t>
      </w: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с. Восточное</w:t>
      </w: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05.04.2023 г.     </w:t>
      </w:r>
      <w:r w:rsidRPr="008E54BF">
        <w:rPr>
          <w:rFonts w:ascii="Arial" w:eastAsia="Times New Roman" w:hAnsi="Arial" w:cs="Arial"/>
          <w:sz w:val="16"/>
          <w:szCs w:val="16"/>
          <w:lang w:eastAsia="ru-RU"/>
        </w:rPr>
        <w:tab/>
      </w:r>
      <w:r w:rsidRPr="008E54BF">
        <w:rPr>
          <w:rFonts w:ascii="Arial" w:eastAsia="Times New Roman" w:hAnsi="Arial" w:cs="Arial"/>
          <w:sz w:val="16"/>
          <w:szCs w:val="16"/>
          <w:lang w:eastAsia="ru-RU"/>
        </w:rPr>
        <w:tab/>
      </w:r>
      <w:r w:rsidRPr="008E54BF">
        <w:rPr>
          <w:rFonts w:ascii="Arial" w:eastAsia="Times New Roman" w:hAnsi="Arial" w:cs="Arial"/>
          <w:sz w:val="16"/>
          <w:szCs w:val="16"/>
          <w:lang w:eastAsia="ru-RU"/>
        </w:rPr>
        <w:tab/>
        <w:t xml:space="preserve">                                        </w:t>
      </w:r>
      <w:r w:rsidRPr="008E54BF">
        <w:rPr>
          <w:rFonts w:ascii="Arial" w:eastAsia="Times New Roman" w:hAnsi="Arial" w:cs="Arial"/>
          <w:sz w:val="16"/>
          <w:szCs w:val="16"/>
          <w:lang w:eastAsia="ru-RU"/>
        </w:rPr>
        <w:tab/>
        <w:t xml:space="preserve">          </w:t>
      </w:r>
      <w:r w:rsidRPr="008E54BF">
        <w:rPr>
          <w:rFonts w:ascii="Arial" w:eastAsia="Times New Roman" w:hAnsi="Arial" w:cs="Arial"/>
          <w:sz w:val="16"/>
          <w:szCs w:val="16"/>
          <w:lang w:eastAsia="ru-RU"/>
        </w:rPr>
        <w:tab/>
        <w:t xml:space="preserve">          № 40-89-р</w:t>
      </w: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Об исполнении бюджета</w:t>
      </w: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М.О. Восточенский  сельсовет</w:t>
      </w: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за 2022 год</w:t>
      </w: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      На основании  статьи 264.6 Бюджетного Кодекса РФ, статьи 20 Устава Администрации Восточенского сельсовета, сельский Совет депутатов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>РЕШИЛ: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1. Утвердить отчет об исполнении бюджета сельсовета за 2022 год: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- общий объём доходов бюджета поселения в сумме 13 423 659 руб. 86 коп </w:t>
      </w:r>
      <w:proofErr w:type="gramStart"/>
      <w:r w:rsidRPr="008E54BF">
        <w:rPr>
          <w:rFonts w:ascii="Arial" w:eastAsia="Times New Roman" w:hAnsi="Arial" w:cs="Arial"/>
          <w:sz w:val="16"/>
          <w:szCs w:val="16"/>
          <w:lang w:eastAsia="ru-RU"/>
        </w:rPr>
        <w:t>согласно приложения</w:t>
      </w:r>
      <w:proofErr w:type="gramEnd"/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 1;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- общий объём расходов бюджета поселения по разделам и подразделам классификации расходов бюджетов Российской Федерации в сумме 13 405 222 руб. 28 коп согласно приложению 2.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2. Утвердить ведомственную структуру расходов бюджета поселения за 2022 год согласно приложение 3;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3. Утвердить источники внутреннего финансирования бюджета  Восточенский сельсовет в сумме 18 437</w:t>
      </w: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 </w:t>
      </w:r>
      <w:r w:rsidRPr="008E54BF">
        <w:rPr>
          <w:rFonts w:ascii="Arial" w:eastAsia="Times New Roman" w:hAnsi="Arial" w:cs="Arial"/>
          <w:sz w:val="16"/>
          <w:szCs w:val="16"/>
          <w:lang w:eastAsia="ru-RU"/>
        </w:rPr>
        <w:t>руб. 58 коп</w:t>
      </w:r>
      <w:proofErr w:type="gramStart"/>
      <w:r w:rsidRPr="008E54BF">
        <w:rPr>
          <w:rFonts w:ascii="Arial" w:eastAsia="Times New Roman" w:hAnsi="Arial" w:cs="Arial"/>
          <w:sz w:val="16"/>
          <w:szCs w:val="16"/>
          <w:lang w:eastAsia="ru-RU"/>
        </w:rPr>
        <w:t>.</w:t>
      </w:r>
      <w:proofErr w:type="gramEnd"/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 </w:t>
      </w:r>
      <w:proofErr w:type="gramStart"/>
      <w:r w:rsidRPr="008E54BF">
        <w:rPr>
          <w:rFonts w:ascii="Arial" w:eastAsia="Times New Roman" w:hAnsi="Arial" w:cs="Arial"/>
          <w:sz w:val="16"/>
          <w:szCs w:val="16"/>
          <w:lang w:eastAsia="ru-RU"/>
        </w:rPr>
        <w:t>с</w:t>
      </w:r>
      <w:proofErr w:type="gramEnd"/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о знаком « + » согласно приложения № 4. </w:t>
      </w:r>
    </w:p>
    <w:p w:rsidR="00C25E56" w:rsidRPr="008E54BF" w:rsidRDefault="00C25E56" w:rsidP="00C25E56">
      <w:pPr>
        <w:spacing w:after="0" w:line="240" w:lineRule="atLeast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4. Настоящее решение подлежит официальному опубликованию в газете «Импульс» (Ведомости органов местного самоуправления Восточенского сельсовета) и на официальном сайте Администрации Восточенского сельсовета не позднее 10 дней после их подписания и вступает в силу в день, следующий за днем его официального опубликования.</w:t>
      </w: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tbl>
      <w:tblPr>
        <w:tblW w:w="9600" w:type="dxa"/>
        <w:tblInd w:w="162" w:type="dxa"/>
        <w:tblLook w:val="0000" w:firstRow="0" w:lastRow="0" w:firstColumn="0" w:lastColumn="0" w:noHBand="0" w:noVBand="0"/>
      </w:tblPr>
      <w:tblGrid>
        <w:gridCol w:w="4800"/>
        <w:gridCol w:w="2850"/>
        <w:gridCol w:w="1950"/>
      </w:tblGrid>
      <w:tr w:rsidR="00C25E56" w:rsidRPr="008E54BF" w:rsidTr="00C25E56">
        <w:trPr>
          <w:trHeight w:val="466"/>
        </w:trPr>
        <w:tc>
          <w:tcPr>
            <w:tcW w:w="4800" w:type="dxa"/>
          </w:tcPr>
          <w:p w:rsidR="00C25E56" w:rsidRPr="008E54BF" w:rsidRDefault="00C25E56" w:rsidP="00C25E56">
            <w:pPr>
              <w:tabs>
                <w:tab w:val="right" w:pos="4584"/>
              </w:tabs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8E54BF">
              <w:rPr>
                <w:rFonts w:ascii="Arial" w:eastAsia="Calibri" w:hAnsi="Arial" w:cs="Arial"/>
                <w:sz w:val="16"/>
                <w:szCs w:val="16"/>
              </w:rPr>
              <w:t xml:space="preserve">Председатель </w:t>
            </w:r>
            <w:proofErr w:type="gramStart"/>
            <w:r w:rsidRPr="008E54BF">
              <w:rPr>
                <w:rFonts w:ascii="Arial" w:eastAsia="Calibri" w:hAnsi="Arial" w:cs="Arial"/>
                <w:sz w:val="16"/>
                <w:szCs w:val="16"/>
              </w:rPr>
              <w:t>сельского</w:t>
            </w:r>
            <w:proofErr w:type="gramEnd"/>
            <w:r w:rsidRPr="008E54BF">
              <w:rPr>
                <w:rFonts w:ascii="Arial" w:eastAsia="Calibri" w:hAnsi="Arial" w:cs="Arial"/>
                <w:sz w:val="16"/>
                <w:szCs w:val="16"/>
              </w:rPr>
              <w:tab/>
              <w:t xml:space="preserve">     </w:t>
            </w:r>
          </w:p>
          <w:p w:rsidR="00C25E56" w:rsidRPr="008E54BF" w:rsidRDefault="00C25E56" w:rsidP="00C25E56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8E54BF">
              <w:rPr>
                <w:rFonts w:ascii="Arial" w:eastAsia="Calibri" w:hAnsi="Arial" w:cs="Arial"/>
                <w:sz w:val="16"/>
                <w:szCs w:val="16"/>
              </w:rPr>
              <w:t xml:space="preserve"> Совета депутатов                                                                                   </w:t>
            </w:r>
          </w:p>
        </w:tc>
        <w:tc>
          <w:tcPr>
            <w:tcW w:w="2850" w:type="dxa"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950" w:type="dxa"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r w:rsidRPr="008E54BF">
              <w:rPr>
                <w:rFonts w:ascii="Arial" w:eastAsia="Calibri" w:hAnsi="Arial" w:cs="Arial"/>
                <w:sz w:val="16"/>
                <w:szCs w:val="16"/>
              </w:rPr>
              <w:t xml:space="preserve">         </w:t>
            </w:r>
            <w:proofErr w:type="spellStart"/>
            <w:r w:rsidRPr="008E54BF">
              <w:rPr>
                <w:rFonts w:ascii="Arial" w:eastAsia="Calibri" w:hAnsi="Arial" w:cs="Arial"/>
                <w:sz w:val="16"/>
                <w:szCs w:val="16"/>
              </w:rPr>
              <w:t>С.Н.Байзан</w:t>
            </w:r>
            <w:proofErr w:type="spellEnd"/>
          </w:p>
        </w:tc>
      </w:tr>
      <w:tr w:rsidR="00C25E56" w:rsidRPr="008E54BF" w:rsidTr="00C25E56">
        <w:trPr>
          <w:trHeight w:val="466"/>
        </w:trPr>
        <w:tc>
          <w:tcPr>
            <w:tcW w:w="4800" w:type="dxa"/>
          </w:tcPr>
          <w:p w:rsidR="00C25E56" w:rsidRPr="008E54BF" w:rsidRDefault="00C25E56" w:rsidP="00C25E56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2850" w:type="dxa"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950" w:type="dxa"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</w:tc>
      </w:tr>
      <w:tr w:rsidR="00C25E56" w:rsidRPr="008E54BF" w:rsidTr="00C25E56">
        <w:trPr>
          <w:trHeight w:val="466"/>
        </w:trPr>
        <w:tc>
          <w:tcPr>
            <w:tcW w:w="4800" w:type="dxa"/>
          </w:tcPr>
          <w:p w:rsidR="00C25E56" w:rsidRPr="008E54BF" w:rsidRDefault="00C25E56" w:rsidP="00C25E56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8E54BF">
              <w:rPr>
                <w:rFonts w:ascii="Arial" w:eastAsia="Calibri" w:hAnsi="Arial" w:cs="Arial"/>
                <w:sz w:val="16"/>
                <w:szCs w:val="16"/>
              </w:rPr>
              <w:t xml:space="preserve">Глава </w:t>
            </w:r>
          </w:p>
          <w:p w:rsidR="00C25E56" w:rsidRPr="008E54BF" w:rsidRDefault="00C25E56" w:rsidP="00C25E56">
            <w:pPr>
              <w:spacing w:after="0" w:line="240" w:lineRule="auto"/>
              <w:jc w:val="both"/>
              <w:rPr>
                <w:rFonts w:ascii="Arial" w:eastAsia="Calibri" w:hAnsi="Arial" w:cs="Arial"/>
                <w:sz w:val="16"/>
                <w:szCs w:val="16"/>
              </w:rPr>
            </w:pPr>
            <w:r w:rsidRPr="008E54BF">
              <w:rPr>
                <w:rFonts w:ascii="Arial" w:eastAsia="Calibri" w:hAnsi="Arial" w:cs="Arial"/>
                <w:sz w:val="16"/>
                <w:szCs w:val="16"/>
              </w:rPr>
              <w:t xml:space="preserve">Восточенского сельсовета                                    </w:t>
            </w:r>
          </w:p>
        </w:tc>
        <w:tc>
          <w:tcPr>
            <w:tcW w:w="2850" w:type="dxa"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950" w:type="dxa"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:rsidR="00C25E56" w:rsidRPr="008E54BF" w:rsidRDefault="00C25E56" w:rsidP="00C25E56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  <w:proofErr w:type="spellStart"/>
            <w:r w:rsidRPr="008E54BF">
              <w:rPr>
                <w:rFonts w:ascii="Arial" w:eastAsia="Calibri" w:hAnsi="Arial" w:cs="Arial"/>
                <w:sz w:val="16"/>
                <w:szCs w:val="16"/>
              </w:rPr>
              <w:t>Л.И.Поленок</w:t>
            </w:r>
            <w:proofErr w:type="spellEnd"/>
          </w:p>
        </w:tc>
      </w:tr>
    </w:tbl>
    <w:p w:rsidR="00502900" w:rsidRPr="008E54BF" w:rsidRDefault="00502900" w:rsidP="00C25E56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  <w:sectPr w:rsidR="00502900" w:rsidRPr="008E54BF" w:rsidSect="00502900">
          <w:pgSz w:w="11906" w:h="16838"/>
          <w:pgMar w:top="1134" w:right="850" w:bottom="1134" w:left="1440" w:header="708" w:footer="708" w:gutter="0"/>
          <w:cols w:space="708"/>
          <w:docGrid w:linePitch="360"/>
        </w:sectPr>
      </w:pP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C25E56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C25E56" w:rsidRPr="008E54BF" w:rsidRDefault="00C25E56" w:rsidP="00502900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  <w:sectPr w:rsidR="00C25E56" w:rsidRPr="008E54BF" w:rsidSect="00502900">
          <w:pgSz w:w="16838" w:h="11906" w:orient="landscape"/>
          <w:pgMar w:top="850" w:right="1134" w:bottom="1440" w:left="1134" w:header="708" w:footer="708" w:gutter="0"/>
          <w:cols w:space="708"/>
          <w:docGrid w:linePitch="360"/>
        </w:sectPr>
      </w:pPr>
    </w:p>
    <w:tbl>
      <w:tblPr>
        <w:tblW w:w="14190" w:type="dxa"/>
        <w:tblInd w:w="93" w:type="dxa"/>
        <w:tblLook w:val="04A0" w:firstRow="1" w:lastRow="0" w:firstColumn="1" w:lastColumn="0" w:noHBand="0" w:noVBand="1"/>
      </w:tblPr>
      <w:tblGrid>
        <w:gridCol w:w="546"/>
        <w:gridCol w:w="482"/>
        <w:gridCol w:w="482"/>
        <w:gridCol w:w="482"/>
        <w:gridCol w:w="546"/>
        <w:gridCol w:w="482"/>
        <w:gridCol w:w="656"/>
        <w:gridCol w:w="560"/>
        <w:gridCol w:w="2200"/>
        <w:gridCol w:w="1780"/>
        <w:gridCol w:w="2780"/>
        <w:gridCol w:w="926"/>
        <w:gridCol w:w="2268"/>
      </w:tblGrid>
      <w:tr w:rsidR="00C25E56" w:rsidRPr="008E54BF" w:rsidTr="00C25E56">
        <w:trPr>
          <w:trHeight w:val="37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Приложение  1</w:t>
            </w:r>
          </w:p>
        </w:tc>
        <w:tc>
          <w:tcPr>
            <w:tcW w:w="3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37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  решению № 40-89-р от 05.04.2023 г. </w:t>
            </w:r>
          </w:p>
        </w:tc>
      </w:tr>
      <w:tr w:rsidR="00C25E56" w:rsidRPr="008E54BF" w:rsidTr="00C25E56">
        <w:trPr>
          <w:trHeight w:val="37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Восточенского сельского Совета депутатов</w:t>
            </w:r>
          </w:p>
        </w:tc>
      </w:tr>
      <w:tr w:rsidR="00C25E56" w:rsidRPr="008E54BF" w:rsidTr="00C25E56">
        <w:trPr>
          <w:trHeight w:val="37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9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"Об исполнении бюджета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М.О.Восточенский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C25E56" w:rsidRPr="008E54BF" w:rsidTr="00C25E56">
        <w:trPr>
          <w:trHeight w:val="37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сельсовет"  за 2022 год</w:t>
            </w:r>
          </w:p>
        </w:tc>
        <w:tc>
          <w:tcPr>
            <w:tcW w:w="3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37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37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315"/>
        </w:trPr>
        <w:tc>
          <w:tcPr>
            <w:tcW w:w="1419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Доходы бюджета Восточенского сельсовета  за 2022 год</w:t>
            </w:r>
          </w:p>
        </w:tc>
      </w:tr>
      <w:tr w:rsidR="00C25E56" w:rsidRPr="008E54BF" w:rsidTr="00C25E56">
        <w:trPr>
          <w:trHeight w:val="375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370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(рублей)</w:t>
            </w:r>
          </w:p>
        </w:tc>
      </w:tr>
      <w:tr w:rsidR="00C25E56" w:rsidRPr="008E54BF" w:rsidTr="00C25E56">
        <w:trPr>
          <w:trHeight w:val="315"/>
        </w:trPr>
        <w:tc>
          <w:tcPr>
            <w:tcW w:w="42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Код бюджетной классификации</w:t>
            </w:r>
          </w:p>
        </w:tc>
        <w:tc>
          <w:tcPr>
            <w:tcW w:w="768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  <w:proofErr w:type="gramEnd"/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бюджета  поселения               2022 года</w:t>
            </w:r>
          </w:p>
        </w:tc>
      </w:tr>
      <w:tr w:rsidR="00C25E56" w:rsidRPr="008E54BF" w:rsidTr="00C25E56">
        <w:trPr>
          <w:trHeight w:val="267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администратора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Код группы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подгруппы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статьи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подстатьи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элемента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программы (подпрограммы)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экономической классификации</w:t>
            </w:r>
          </w:p>
        </w:tc>
        <w:tc>
          <w:tcPr>
            <w:tcW w:w="7686" w:type="dxa"/>
            <w:gridSpan w:val="4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</w:tr>
      <w:tr w:rsidR="00C25E56" w:rsidRPr="008E54BF" w:rsidTr="00C25E56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ДОХОДЫ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13 423 659,86  </w:t>
            </w:r>
          </w:p>
        </w:tc>
      </w:tr>
      <w:tr w:rsidR="00C25E56" w:rsidRPr="008E54BF" w:rsidTr="00C25E56">
        <w:trPr>
          <w:trHeight w:val="4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НАЛОГОВЫЕ И НЕНАЛОГОВЫЕ ДОХОДЫ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1 128 884,86  </w:t>
            </w:r>
          </w:p>
        </w:tc>
      </w:tr>
      <w:tr w:rsidR="00C25E56" w:rsidRPr="008E54BF" w:rsidTr="00C25E56">
        <w:trPr>
          <w:trHeight w:val="3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НАЛОГИ НА ПРИБЫЛЬ, ДОХОДЫ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84 096,44  </w:t>
            </w:r>
          </w:p>
        </w:tc>
      </w:tr>
      <w:tr w:rsidR="00C25E56" w:rsidRPr="008E54BF" w:rsidTr="00C25E56">
        <w:trPr>
          <w:trHeight w:val="3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Налог на доходы физических лиц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84 096,44  </w:t>
            </w:r>
          </w:p>
        </w:tc>
      </w:tr>
      <w:tr w:rsidR="00C25E56" w:rsidRPr="008E54BF" w:rsidTr="00C25E56">
        <w:trPr>
          <w:trHeight w:val="12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Налог на доходы физических лиц с доходов, источником которых является налоговый агент, за исключением </w:t>
            </w:r>
            <w:proofErr w:type="gram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доходов</w:t>
            </w:r>
            <w:proofErr w:type="gram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в отношении которых исчисление и уплата налога осуществляется в соответственно со статьями 227, 227' и 228 Налогового кодекса Российской Федерации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82 916,13  </w:t>
            </w:r>
          </w:p>
        </w:tc>
      </w:tr>
      <w:tr w:rsidR="00C25E56" w:rsidRPr="008E54BF" w:rsidTr="00C25E56">
        <w:trPr>
          <w:trHeight w:val="216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адвакатов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учредивших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адвокатсткие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кабинеты и других лиц, занимающихся частной практикой в соответствии со статьёй 227 Налогового Кодекса Российской Федерации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05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Налог на доходы физических лиц с доходов, полученных физическими лицами в соответствии со статьёй 228 Налогового Кодекса Российской Федерации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1 180,31  </w:t>
            </w:r>
          </w:p>
        </w:tc>
      </w:tr>
      <w:tr w:rsidR="00C25E56" w:rsidRPr="008E54BF" w:rsidTr="00C25E56">
        <w:trPr>
          <w:trHeight w:val="5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283 151,97  </w:t>
            </w:r>
          </w:p>
        </w:tc>
      </w:tr>
      <w:tr w:rsidR="00C25E56" w:rsidRPr="008E54BF" w:rsidTr="00C25E56">
        <w:trPr>
          <w:trHeight w:val="60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283 151,97  </w:t>
            </w:r>
          </w:p>
        </w:tc>
      </w:tr>
      <w:tr w:rsidR="00C25E56" w:rsidRPr="008E54BF" w:rsidTr="00C25E56">
        <w:trPr>
          <w:trHeight w:val="123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141 946,08  </w:t>
            </w:r>
          </w:p>
        </w:tc>
      </w:tr>
      <w:tr w:rsidR="00C25E56" w:rsidRPr="008E54BF" w:rsidTr="00C25E56">
        <w:trPr>
          <w:trHeight w:val="15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уплаты акцизов на моторные масла для дизельных и (или) карбюраторных (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инжекторных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766,72  </w:t>
            </w:r>
          </w:p>
        </w:tc>
      </w:tr>
      <w:tr w:rsidR="00C25E56" w:rsidRPr="008E54BF" w:rsidTr="00C25E56">
        <w:trPr>
          <w:trHeight w:val="15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уплаты акцизов на автомобильный бензин, подлежащий распределению,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156 724,50  </w:t>
            </w:r>
          </w:p>
        </w:tc>
      </w:tr>
      <w:tr w:rsidR="00C25E56" w:rsidRPr="008E54BF" w:rsidTr="00C25E56">
        <w:trPr>
          <w:trHeight w:val="12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уплаты акцизов на прямогонный бензин,  подлежащий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-16 285,33  </w:t>
            </w:r>
          </w:p>
        </w:tc>
      </w:tr>
      <w:tr w:rsidR="00C25E56" w:rsidRPr="008E54BF" w:rsidTr="00C25E56">
        <w:trPr>
          <w:trHeight w:val="39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НАЛОГИ НА СОВОКУПНЫЙ ДОХОД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32 930,84  </w:t>
            </w:r>
          </w:p>
        </w:tc>
      </w:tr>
      <w:tr w:rsidR="00C25E56" w:rsidRPr="008E54BF" w:rsidTr="00C25E56">
        <w:trPr>
          <w:trHeight w:val="33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32 930,84  </w:t>
            </w:r>
          </w:p>
        </w:tc>
      </w:tr>
      <w:tr w:rsidR="00C25E56" w:rsidRPr="008E54BF" w:rsidTr="00C25E56">
        <w:trPr>
          <w:trHeight w:val="4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Единый сельскохозяйственный налог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32 930,84  </w:t>
            </w:r>
          </w:p>
        </w:tc>
      </w:tr>
      <w:tr w:rsidR="00C25E56" w:rsidRPr="008E54BF" w:rsidTr="00C25E56">
        <w:trPr>
          <w:trHeight w:val="319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НАЛОГИ НА ИМУЩЕСТВО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654 677,48  </w:t>
            </w:r>
          </w:p>
        </w:tc>
      </w:tr>
      <w:tr w:rsidR="00C25E56" w:rsidRPr="008E54BF" w:rsidTr="00C25E56">
        <w:trPr>
          <w:trHeight w:val="319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Налог на имущество физических лиц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77 077,43  </w:t>
            </w:r>
          </w:p>
        </w:tc>
      </w:tr>
      <w:tr w:rsidR="00C25E56" w:rsidRPr="008E54BF" w:rsidTr="00C25E56">
        <w:trPr>
          <w:trHeight w:val="9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Налог на имущество физических лиц,  взимаемый  по ставкам, применяемым к объектам  налогообложения, расположенным в границах сельских поселений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77 077,43  </w:t>
            </w:r>
          </w:p>
        </w:tc>
      </w:tr>
      <w:tr w:rsidR="00C25E56" w:rsidRPr="008E54BF" w:rsidTr="00C25E56">
        <w:trPr>
          <w:trHeight w:val="34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Земельный налог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577 600,05  </w:t>
            </w:r>
          </w:p>
        </w:tc>
      </w:tr>
      <w:tr w:rsidR="00C25E56" w:rsidRPr="008E54BF" w:rsidTr="00C25E56">
        <w:trPr>
          <w:trHeight w:val="36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Земельный налог с организаций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73 376,00  </w:t>
            </w:r>
          </w:p>
        </w:tc>
      </w:tr>
      <w:tr w:rsidR="00C25E56" w:rsidRPr="008E54BF" w:rsidTr="00C25E56">
        <w:trPr>
          <w:trHeight w:val="66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73 376,00  </w:t>
            </w:r>
          </w:p>
        </w:tc>
      </w:tr>
      <w:tr w:rsidR="00C25E56" w:rsidRPr="008E54BF" w:rsidTr="00C25E56">
        <w:trPr>
          <w:trHeight w:val="34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Земельный налог с физических лиц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504 224,05  </w:t>
            </w:r>
          </w:p>
        </w:tc>
      </w:tr>
      <w:tr w:rsidR="00C25E56" w:rsidRPr="008E54BF" w:rsidTr="00C25E56">
        <w:trPr>
          <w:trHeight w:val="64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504 224,05  </w:t>
            </w:r>
          </w:p>
        </w:tc>
      </w:tr>
      <w:tr w:rsidR="00C25E56" w:rsidRPr="008E54BF" w:rsidTr="00C25E56">
        <w:trPr>
          <w:trHeight w:val="40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ГОСУДАРСТВЕННАЯ ПОШЛИНА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400,00  </w:t>
            </w:r>
          </w:p>
        </w:tc>
      </w:tr>
      <w:tr w:rsidR="00C25E56" w:rsidRPr="008E54BF" w:rsidTr="00C25E56">
        <w:trPr>
          <w:trHeight w:val="8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Государственная пошлина за совершение нотариальных  действий (за исключением действий, совершаемых консульскими учреждениями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Росийской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Федерации)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400,00  </w:t>
            </w:r>
          </w:p>
        </w:tc>
      </w:tr>
      <w:tr w:rsidR="00C25E56" w:rsidRPr="008E54BF" w:rsidTr="00C25E56">
        <w:trPr>
          <w:trHeight w:val="123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400,00  </w:t>
            </w:r>
          </w:p>
        </w:tc>
      </w:tr>
      <w:tr w:rsidR="00C25E56" w:rsidRPr="008E54BF" w:rsidTr="00C25E56">
        <w:trPr>
          <w:trHeight w:val="40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ДОХОДЫ ОТ СДАЧИ В АРЕНДУ ИМУЩЕСТВА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17 435,40  </w:t>
            </w:r>
          </w:p>
        </w:tc>
      </w:tr>
      <w:tr w:rsidR="00C25E56" w:rsidRPr="008E54BF" w:rsidTr="00C25E56">
        <w:trPr>
          <w:trHeight w:val="133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17 435,40  </w:t>
            </w:r>
          </w:p>
        </w:tc>
      </w:tr>
      <w:tr w:rsidR="00C25E56" w:rsidRPr="008E54BF" w:rsidTr="00C25E56">
        <w:trPr>
          <w:trHeight w:val="130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035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17 435,40  </w:t>
            </w:r>
          </w:p>
        </w:tc>
      </w:tr>
      <w:tr w:rsidR="00C25E56" w:rsidRPr="008E54BF" w:rsidTr="00C25E56">
        <w:trPr>
          <w:trHeight w:val="64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41 192,73  </w:t>
            </w:r>
          </w:p>
        </w:tc>
      </w:tr>
      <w:tr w:rsidR="00C25E56" w:rsidRPr="008E54BF" w:rsidTr="00C25E56">
        <w:trPr>
          <w:trHeight w:val="33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41 192,73  </w:t>
            </w:r>
          </w:p>
        </w:tc>
      </w:tr>
      <w:tr w:rsidR="00C25E56" w:rsidRPr="008E54BF" w:rsidTr="00C25E56">
        <w:trPr>
          <w:trHeight w:val="39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41 192,73  </w:t>
            </w:r>
          </w:p>
        </w:tc>
      </w:tr>
      <w:tr w:rsidR="00C25E56" w:rsidRPr="008E54BF" w:rsidTr="00C25E56">
        <w:trPr>
          <w:trHeight w:val="6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995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41 192,73  </w:t>
            </w:r>
          </w:p>
        </w:tc>
      </w:tr>
      <w:tr w:rsidR="00C25E56" w:rsidRPr="008E54BF" w:rsidTr="00C25E56">
        <w:trPr>
          <w:trHeight w:val="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ШТРАФЫ, САНКЦИИ, ВОЗМЕЩЕНИЕ УЩЕРБА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43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17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Прочие неналоговые доходы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15 000,00  </w:t>
            </w:r>
          </w:p>
        </w:tc>
      </w:tr>
      <w:tr w:rsidR="00C25E56" w:rsidRPr="008E54BF" w:rsidTr="00C25E56">
        <w:trPr>
          <w:trHeight w:val="69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17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Средства самообложения граждан, зачисляемые в бюджеты сельских поселений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15 000,00  </w:t>
            </w:r>
          </w:p>
        </w:tc>
      </w:tr>
      <w:tr w:rsidR="00C25E56" w:rsidRPr="008E54BF" w:rsidTr="00C25E56">
        <w:trPr>
          <w:trHeight w:val="42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БЕЗВОЗМЕЗДНЫЕ ПОСТУПЛЕНИЯ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12 294 775,00  </w:t>
            </w:r>
          </w:p>
        </w:tc>
      </w:tr>
      <w:tr w:rsidR="00C25E56" w:rsidRPr="008E54BF" w:rsidTr="00C25E56">
        <w:trPr>
          <w:trHeight w:val="64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12 294 775,00  </w:t>
            </w:r>
          </w:p>
        </w:tc>
      </w:tr>
      <w:tr w:rsidR="00C25E56" w:rsidRPr="008E54BF" w:rsidTr="00C25E56">
        <w:trPr>
          <w:trHeight w:val="8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Дотации бюджетам </w:t>
            </w:r>
            <w:proofErr w:type="gram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сельских</w:t>
            </w:r>
            <w:proofErr w:type="gram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поселенний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на выравнивание бюджетной обеспеченности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880 700,00  </w:t>
            </w:r>
          </w:p>
        </w:tc>
      </w:tr>
      <w:tr w:rsidR="00C25E56" w:rsidRPr="008E54BF" w:rsidTr="00C25E56">
        <w:trPr>
          <w:trHeight w:val="8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001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4 453 900,00  </w:t>
            </w:r>
          </w:p>
        </w:tc>
      </w:tr>
      <w:tr w:rsidR="00C25E56" w:rsidRPr="008E54BF" w:rsidTr="00C25E56">
        <w:trPr>
          <w:trHeight w:val="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1035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субсидии бюджетам сельских поселений (на частичное финансирование (возмещение) расходов на повышение с 1 октября 2020 года размеров оплаты труда отдельным категориям работников бюджетной сферы</w:t>
            </w:r>
            <w:proofErr w:type="gram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60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7509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Прочие субсидии бюджетам сельских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поселнений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(на капитальный ремонт и ремонт автомобильных дорог общего пользования местного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значенияза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счет средств дорожного фонда Красноярского края)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2 046 400,00  </w:t>
            </w:r>
          </w:p>
        </w:tc>
      </w:tr>
      <w:tr w:rsidR="00C25E56" w:rsidRPr="008E54BF" w:rsidTr="00C25E56">
        <w:trPr>
          <w:trHeight w:val="169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7514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Субвенции бюджетам сельских поселений на выполнение государственных полномочий по созданию и обеспечению деятельности административных комисси</w:t>
            </w:r>
            <w:proofErr w:type="gram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й(</w:t>
            </w:r>
            <w:proofErr w:type="gram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соответствии с Законом края от 23 апреля 2009 года №8-3170) в рамках непрограммных расходов органов судебной власти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5 300,00  </w:t>
            </w:r>
          </w:p>
        </w:tc>
      </w:tr>
      <w:tr w:rsidR="00C25E56" w:rsidRPr="008E54BF" w:rsidTr="00C25E56">
        <w:trPr>
          <w:trHeight w:val="96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123 260,00  </w:t>
            </w:r>
          </w:p>
        </w:tc>
      </w:tr>
      <w:tr w:rsidR="00C25E56" w:rsidRPr="008E54BF" w:rsidTr="00C25E56">
        <w:trPr>
          <w:trHeight w:val="85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4 785 215,00  </w:t>
            </w:r>
          </w:p>
        </w:tc>
      </w:tr>
      <w:tr w:rsidR="00C25E56" w:rsidRPr="008E54BF" w:rsidTr="00C25E56">
        <w:trPr>
          <w:trHeight w:val="184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1034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межбюджетные трансферты бюджетам муниципальных образований на финансовое обеспечение (возмещение) расходных обязательств муниципальных образований, связанных с увеличением с 1 июня 2022 года региональных выплат, по министерству финансов Красноярского края в рамках непрограммных расходов отдельных органов исполнительной власти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80 000,00  </w:t>
            </w:r>
          </w:p>
        </w:tc>
      </w:tr>
      <w:tr w:rsidR="00C25E56" w:rsidRPr="008E54BF" w:rsidTr="00C25E56">
        <w:trPr>
          <w:trHeight w:val="112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2721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Прочие межбюджетные трансферты, передаваемые бюджетам сельских поселений на поддержку мер  по обеспечению сбалансированности бюджетов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4 439 615,00  </w:t>
            </w:r>
          </w:p>
        </w:tc>
      </w:tr>
      <w:tr w:rsidR="00C25E56" w:rsidRPr="008E54BF" w:rsidTr="00C25E56">
        <w:trPr>
          <w:trHeight w:val="178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7388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Предоставление иных межбюджетных трансфертов бюджетам сельских поселений на поддержку самообложения граждан в городских и сельских поселениях для решения вопросов местного значения в рамках отдельных мероприятий государственной программы Красноярского края «Содействие развитию местного самоуправления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45 000,00  </w:t>
            </w:r>
          </w:p>
        </w:tc>
      </w:tr>
      <w:tr w:rsidR="00C25E56" w:rsidRPr="008E54BF" w:rsidTr="00C25E56">
        <w:trPr>
          <w:trHeight w:val="93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7412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межбюджетные трансферты бюджета сельских поселений (на обеспечение первичных мер пожарной безопасности)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79 100,00  </w:t>
            </w:r>
          </w:p>
        </w:tc>
      </w:tr>
      <w:tr w:rsidR="00C25E56" w:rsidRPr="008E54BF" w:rsidTr="00C25E56">
        <w:trPr>
          <w:trHeight w:val="930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999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7508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межбюджетные трансферты бюджетам муниципальных образований на содержание автомобильных дорог общего пользования местного значения за счет средств дорожного фонда Красноярского края в рамках подпрограммы «Дороги Красноярья» государственной программы Красноярского края «Развитие транспортной системы»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141 500,00  </w:t>
            </w:r>
          </w:p>
        </w:tc>
      </w:tr>
      <w:tr w:rsidR="00C25E56" w:rsidRPr="008E54BF" w:rsidTr="00C25E56">
        <w:trPr>
          <w:trHeight w:val="1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0000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75"/>
        </w:trPr>
        <w:tc>
          <w:tcPr>
            <w:tcW w:w="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ВСЕГО ДОХОДОВ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13 423 659,86  </w:t>
            </w:r>
          </w:p>
        </w:tc>
      </w:tr>
    </w:tbl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199"/>
        <w:gridCol w:w="1650"/>
        <w:gridCol w:w="1650"/>
        <w:gridCol w:w="4666"/>
        <w:gridCol w:w="1987"/>
        <w:gridCol w:w="1650"/>
        <w:gridCol w:w="1984"/>
      </w:tblGrid>
      <w:tr w:rsidR="00C25E56" w:rsidRPr="008E54BF" w:rsidTr="00C25E56">
        <w:trPr>
          <w:trHeight w:val="315"/>
        </w:trPr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Приложение  2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315"/>
        </w:trPr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0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  решению № 40-89-р от 05.04.2023 г.</w:t>
            </w:r>
          </w:p>
        </w:tc>
      </w:tr>
      <w:tr w:rsidR="00C25E56" w:rsidRPr="008E54BF" w:rsidTr="00C25E56">
        <w:trPr>
          <w:trHeight w:val="315"/>
        </w:trPr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0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Восточенского сельского Совета депутатов</w:t>
            </w:r>
          </w:p>
        </w:tc>
      </w:tr>
      <w:tr w:rsidR="00C25E56" w:rsidRPr="008E54BF" w:rsidTr="00C25E56">
        <w:trPr>
          <w:trHeight w:val="315"/>
        </w:trPr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01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"Об исполнении бюджета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М.О.Восточенский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C25E56" w:rsidRPr="008E54BF" w:rsidTr="00C25E56">
        <w:trPr>
          <w:trHeight w:val="315"/>
        </w:trPr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2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сельсовет за 2022 год"</w:t>
            </w: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315"/>
        </w:trPr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1170"/>
        </w:trPr>
        <w:tc>
          <w:tcPr>
            <w:tcW w:w="5000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lastRenderedPageBreak/>
              <w:t xml:space="preserve">Распределение расходов  бюджета поселения по разделам и подразделам   </w:t>
            </w:r>
            <w:proofErr w:type="gramStart"/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классификации расходов бюджетов Российской Федерации                                                                                                                     Администрации</w:t>
            </w:r>
            <w:proofErr w:type="gramEnd"/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Восточенского сельсовета за 2022 год</w:t>
            </w:r>
          </w:p>
        </w:tc>
      </w:tr>
      <w:tr w:rsidR="00C25E56" w:rsidRPr="008E54BF" w:rsidTr="00C25E56">
        <w:trPr>
          <w:trHeight w:val="315"/>
        </w:trPr>
        <w:tc>
          <w:tcPr>
            <w:tcW w:w="4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5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6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( рублей)</w:t>
            </w:r>
          </w:p>
        </w:tc>
      </w:tr>
      <w:tr w:rsidR="00C25E56" w:rsidRPr="008E54BF" w:rsidTr="00C25E56">
        <w:trPr>
          <w:trHeight w:val="630"/>
        </w:trPr>
        <w:tc>
          <w:tcPr>
            <w:tcW w:w="4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№                  строки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показателя бюджетной классификации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Раздел, подраздел</w:t>
            </w:r>
          </w:p>
        </w:tc>
        <w:tc>
          <w:tcPr>
            <w:tcW w:w="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                          за 2022 год</w:t>
            </w:r>
          </w:p>
        </w:tc>
      </w:tr>
      <w:tr w:rsidR="00C25E56" w:rsidRPr="008E54BF" w:rsidTr="00C25E56">
        <w:trPr>
          <w:trHeight w:val="315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</w:tr>
      <w:tr w:rsidR="00C25E56" w:rsidRPr="008E54BF" w:rsidTr="00C25E56">
        <w:trPr>
          <w:trHeight w:val="315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0100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7 803 900,71  </w:t>
            </w:r>
          </w:p>
        </w:tc>
      </w:tr>
      <w:tr w:rsidR="00C25E56" w:rsidRPr="008E54BF" w:rsidTr="00C25E56">
        <w:trPr>
          <w:trHeight w:val="720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0102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980 412,24  </w:t>
            </w:r>
          </w:p>
        </w:tc>
      </w:tr>
      <w:tr w:rsidR="00C25E56" w:rsidRPr="008E54BF" w:rsidTr="00C25E56">
        <w:trPr>
          <w:trHeight w:val="990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 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0104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3 861 738,35  </w:t>
            </w:r>
          </w:p>
        </w:tc>
      </w:tr>
      <w:tr w:rsidR="00C25E56" w:rsidRPr="008E54BF" w:rsidTr="00C25E56">
        <w:trPr>
          <w:trHeight w:val="345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2 961 750,12  </w:t>
            </w:r>
          </w:p>
        </w:tc>
      </w:tr>
      <w:tr w:rsidR="00C25E56" w:rsidRPr="008E54BF" w:rsidTr="00C25E56">
        <w:trPr>
          <w:trHeight w:val="345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0200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123 260,00  </w:t>
            </w:r>
          </w:p>
        </w:tc>
      </w:tr>
      <w:tr w:rsidR="00C25E56" w:rsidRPr="008E54BF" w:rsidTr="00C25E56">
        <w:trPr>
          <w:trHeight w:val="345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0203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123 260,00  </w:t>
            </w:r>
          </w:p>
        </w:tc>
      </w:tr>
      <w:tr w:rsidR="00C25E56" w:rsidRPr="008E54BF" w:rsidTr="00C25E56">
        <w:trPr>
          <w:trHeight w:val="375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0300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83 263,00  </w:t>
            </w:r>
          </w:p>
        </w:tc>
      </w:tr>
      <w:tr w:rsidR="00C25E56" w:rsidRPr="008E54BF" w:rsidTr="00C25E56">
        <w:trPr>
          <w:trHeight w:val="690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0310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83 263,00  </w:t>
            </w:r>
          </w:p>
        </w:tc>
      </w:tr>
      <w:tr w:rsidR="00C25E56" w:rsidRPr="008E54BF" w:rsidTr="00C25E56">
        <w:trPr>
          <w:trHeight w:val="375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0400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2 467 163,79  </w:t>
            </w:r>
          </w:p>
        </w:tc>
      </w:tr>
      <w:tr w:rsidR="00C25E56" w:rsidRPr="008E54BF" w:rsidTr="00C25E56">
        <w:trPr>
          <w:trHeight w:val="330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Дорожное хозяйство (дорожные фонды)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0409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2 467 163,79  </w:t>
            </w:r>
          </w:p>
        </w:tc>
      </w:tr>
      <w:tr w:rsidR="00C25E56" w:rsidRPr="008E54BF" w:rsidTr="00C25E56">
        <w:trPr>
          <w:trHeight w:val="330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 Жилищно-коммунальное хозяйство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0500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753 348,77  </w:t>
            </w:r>
          </w:p>
        </w:tc>
      </w:tr>
      <w:tr w:rsidR="00C25E56" w:rsidRPr="008E54BF" w:rsidTr="00C25E56">
        <w:trPr>
          <w:trHeight w:val="330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0503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753 348,77  </w:t>
            </w:r>
          </w:p>
        </w:tc>
      </w:tr>
      <w:tr w:rsidR="00C25E56" w:rsidRPr="008E54BF" w:rsidTr="00C25E56">
        <w:trPr>
          <w:trHeight w:val="315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Культура, кинематография, средства массовой информации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0800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1 970 517,00  </w:t>
            </w:r>
          </w:p>
        </w:tc>
      </w:tr>
      <w:tr w:rsidR="00C25E56" w:rsidRPr="008E54BF" w:rsidTr="00C25E56">
        <w:trPr>
          <w:trHeight w:val="405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0801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1 970 517,00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48 000,00  </w:t>
            </w:r>
          </w:p>
        </w:tc>
      </w:tr>
      <w:tr w:rsidR="00C25E56" w:rsidRPr="008E54BF" w:rsidTr="00C25E56">
        <w:trPr>
          <w:trHeight w:val="375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1001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48 000,00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17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1400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155 769,01  </w:t>
            </w:r>
          </w:p>
        </w:tc>
      </w:tr>
      <w:tr w:rsidR="00C25E56" w:rsidRPr="008E54BF" w:rsidTr="00C25E56">
        <w:trPr>
          <w:trHeight w:val="315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Иные межбюджетные трансферты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1403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155 769,01  </w:t>
            </w:r>
          </w:p>
        </w:tc>
      </w:tr>
      <w:tr w:rsidR="00C25E56" w:rsidRPr="008E54BF" w:rsidTr="00C25E56">
        <w:trPr>
          <w:trHeight w:val="330"/>
        </w:trPr>
        <w:tc>
          <w:tcPr>
            <w:tcW w:w="40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36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ИТОГО: 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13 405 222,28  </w:t>
            </w:r>
          </w:p>
        </w:tc>
      </w:tr>
    </w:tbl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264"/>
        <w:gridCol w:w="121"/>
        <w:gridCol w:w="5716"/>
        <w:gridCol w:w="473"/>
        <w:gridCol w:w="926"/>
        <w:gridCol w:w="1416"/>
        <w:gridCol w:w="757"/>
        <w:gridCol w:w="2472"/>
        <w:gridCol w:w="1641"/>
      </w:tblGrid>
      <w:tr w:rsidR="00C25E56" w:rsidRPr="008E54BF" w:rsidTr="00C25E56">
        <w:trPr>
          <w:trHeight w:val="315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Приложение 3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315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 решению №-40-89-р от 05.04.2023 г. </w:t>
            </w:r>
          </w:p>
        </w:tc>
      </w:tr>
      <w:tr w:rsidR="00C25E56" w:rsidRPr="008E54BF" w:rsidTr="00C25E56">
        <w:trPr>
          <w:trHeight w:val="315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Восточенского сельского Совета депутатов</w:t>
            </w:r>
          </w:p>
        </w:tc>
      </w:tr>
      <w:tr w:rsidR="00C25E56" w:rsidRPr="008E54BF" w:rsidTr="00C25E56">
        <w:trPr>
          <w:trHeight w:val="315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"Об исполнении бюджета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М.О.Восточенский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C25E56" w:rsidRPr="008E54BF" w:rsidTr="00C25E56">
        <w:trPr>
          <w:trHeight w:val="315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09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сельсовет за 2022 год"</w:t>
            </w: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285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47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285"/>
        </w:trPr>
        <w:tc>
          <w:tcPr>
            <w:tcW w:w="4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74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315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Ведомственная структура расходов Администрации Восточенского сельсовета  за 2022 год</w:t>
            </w:r>
          </w:p>
        </w:tc>
      </w:tr>
      <w:tr w:rsidR="00C25E56" w:rsidRPr="008E54BF" w:rsidTr="00C25E56">
        <w:trPr>
          <w:trHeight w:val="360"/>
        </w:trPr>
        <w:tc>
          <w:tcPr>
            <w:tcW w:w="4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5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rPr>
          <w:trHeight w:val="630"/>
        </w:trPr>
        <w:tc>
          <w:tcPr>
            <w:tcW w:w="46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ведомства</w:t>
            </w:r>
          </w:p>
        </w:tc>
        <w:tc>
          <w:tcPr>
            <w:tcW w:w="19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главных распорядителей и наименование показателей бюджетной классификации</w:t>
            </w:r>
          </w:p>
        </w:tc>
        <w:tc>
          <w:tcPr>
            <w:tcW w:w="1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</w:t>
            </w:r>
            <w:proofErr w:type="gramEnd"/>
          </w:p>
        </w:tc>
        <w:tc>
          <w:tcPr>
            <w:tcW w:w="4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ЦСР</w:t>
            </w:r>
          </w:p>
        </w:tc>
        <w:tc>
          <w:tcPr>
            <w:tcW w:w="25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ВР</w:t>
            </w:r>
          </w:p>
        </w:tc>
        <w:tc>
          <w:tcPr>
            <w:tcW w:w="139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 за 2022 год (в рублях)</w:t>
            </w:r>
          </w:p>
        </w:tc>
      </w:tr>
      <w:tr w:rsidR="00C25E56" w:rsidRPr="008E54BF" w:rsidTr="00C25E56">
        <w:trPr>
          <w:trHeight w:val="2220"/>
        </w:trPr>
        <w:tc>
          <w:tcPr>
            <w:tcW w:w="46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7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Местный бюджет (</w:t>
            </w:r>
            <w:proofErr w:type="gram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собственные</w:t>
            </w:r>
            <w:proofErr w:type="gram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, платные, дотация на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выранивание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, МБТ, сбалансированность)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Субвенции</w:t>
            </w:r>
          </w:p>
        </w:tc>
      </w:tr>
      <w:tr w:rsidR="00C25E56" w:rsidRPr="008E54BF" w:rsidTr="00C25E56">
        <w:trPr>
          <w:trHeight w:val="31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</w:tr>
      <w:tr w:rsidR="00C25E56" w:rsidRPr="008E54BF" w:rsidTr="00C25E56">
        <w:trPr>
          <w:trHeight w:val="31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АДМИНИСТРАЦИЯ ПОСЕЛЕНИЯ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13 405 222,28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123 260,00  </w:t>
            </w:r>
          </w:p>
        </w:tc>
      </w:tr>
      <w:tr w:rsidR="00C25E56" w:rsidRPr="008E54BF" w:rsidTr="00C25E56">
        <w:trPr>
          <w:trHeight w:val="31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Общегосударственные вопросы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7 803 900,71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63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Функционирование высшего должностного лица муниципального образования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980 412,24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03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Руководство и управление в сфере установленных </w:t>
            </w:r>
            <w:proofErr w:type="gram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функций органов государственной власти субъектов Российской Федерации</w:t>
            </w:r>
            <w:proofErr w:type="gram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и органов местного самоуправления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980 412,24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1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Глава муниципального образования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980 412,24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1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Выполнение функций органами местного самоуправления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980 412,24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1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Функционирование местных администраций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3 861 738,35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1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Центральный аппарат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3 861 738,35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0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Выполнения функций органами местного самоуправления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764000021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3 861 738,35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Функционирование администрации Восточенского сельсовета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Специальные расходы на проведение выборов в рамках непрограммных расходов администрации Восточенского сельсовета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07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7640081620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1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Другие общегосударственные вопросы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2 961 750,12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43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Обеспечение деятельности подведомственных учреждений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2 961 750,12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7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Административная комиссия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764007514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5 300,00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66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Учебно-методические кабинеты, централизованные бухгалтерии, группы хозяйственного обслуживания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2 860 450,12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29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Временное трудоустройство незанятых инвалидов, матерей одиночек, военнослужащих, испытывающих трудности в поиске работы в рамках непрограммных расходов администрации Восточенского сельсовета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10 800,00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26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Временное трудоустройство безработных  граждан, испытывающих трудности в поиске работы, в рамках непрограммных расходов администрации Восточенского сельсовета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56 600,00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32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Организация временного трудоустройства несовершеннолетних граждан в возрасте от 14 до 18 лет, в рамках </w:t>
            </w:r>
            <w:proofErr w:type="spellStart"/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непрограмных</w:t>
            </w:r>
            <w:proofErr w:type="spellEnd"/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 xml:space="preserve"> расходов администрации Восточенского сельсовета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764008175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28 600,00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1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НАЦИОНАЛЬНАЯ ОБОРОНА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123 260,00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123 260,00  </w:t>
            </w:r>
          </w:p>
        </w:tc>
      </w:tr>
      <w:tr w:rsidR="00C25E56" w:rsidRPr="008E54BF" w:rsidTr="00C25E56">
        <w:trPr>
          <w:trHeight w:val="39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123 260,00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123 260,00  </w:t>
            </w:r>
          </w:p>
        </w:tc>
      </w:tr>
      <w:tr w:rsidR="00C25E56" w:rsidRPr="008E54BF" w:rsidTr="00C25E56">
        <w:trPr>
          <w:trHeight w:val="76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02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764005118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123 260,00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123 260,00  </w:t>
            </w:r>
          </w:p>
        </w:tc>
      </w:tr>
      <w:tr w:rsidR="00C25E56" w:rsidRPr="008E54BF" w:rsidTr="00C25E56">
        <w:trPr>
          <w:trHeight w:val="66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lastRenderedPageBreak/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Выполнение функций органами местного самоуправления по осуществлению первичного воинского учета 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83 263,00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61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83 263,00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87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764007412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79 100,00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35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Софинансирование непрограммных расходов органов местного самоуправления полномочиями на обеспечение первичных мер пожарной безопасности  на территории Восточенского сельсовета 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76400S412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4 163,00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63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00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2 467 163,79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79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Национальная экономика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2 467 163,79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9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Дорожное хозяйство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764007508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141 500,00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6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Дорожное хозяйство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76400S509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2 048 463,79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45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Дорожное хозяйство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245 300,00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9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Дорожное хозяйство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09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764008177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31 900,00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1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ЖИЛИЩНО-КОММУНАЛЬНОЕ ХОЗЯЙСТВО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753 348,77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1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Благоустройство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000000000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753 348,77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1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Уличное освещение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011008151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434 000,00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54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прочие мероприятия по благоустройству территории в рамках муниципальной программы "Улучшение качества жизнедеятельности и комфортных условий на территории Восточенского сельсовета"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014008154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274 348,77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99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Расходы, </w:t>
            </w: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напрвленные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на поддержку самообложения граждан в городских и сельских поселениях для решения вопросов местного значения в рамках отдельных мероприятий государственной программы Красноярского края «Содействие развитию местного самоуправления»</w:t>
            </w:r>
          </w:p>
        </w:tc>
        <w:tc>
          <w:tcPr>
            <w:tcW w:w="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764007388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45 000,00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spell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Ррасходы</w:t>
            </w:r>
            <w:proofErr w:type="spell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на реализацию проектов по благоустройству территорий сельских населенных пунктов </w:t>
            </w:r>
          </w:p>
        </w:tc>
        <w:tc>
          <w:tcPr>
            <w:tcW w:w="16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05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764007641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54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1 970 517,00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45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Культура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764000000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1 970 517,00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49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Обеспечение деятельности подведомственных учреждений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08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764008192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1 970 517,00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49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Социальная политика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48 000,00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9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Пенсионное обеспечение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764000000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48 000,00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168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Расходы на выплату пенсий за выслугу лет муниципальным служащим, депутатам, членам выборного органа местного самоуправления, выборным должностным лицам местного самоуправления  в рамках непрограммных расходов администрации Восточенского сельсовета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01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764008193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000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48 000,00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705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 xml:space="preserve">155 769,01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6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ru-RU"/>
              </w:rPr>
              <w:t xml:space="preserve">Иные межбюджетные трансферты 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764008190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155 769,01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360"/>
        </w:trPr>
        <w:tc>
          <w:tcPr>
            <w:tcW w:w="468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802</w:t>
            </w:r>
          </w:p>
        </w:tc>
        <w:tc>
          <w:tcPr>
            <w:tcW w:w="19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Межбюджетные трансферты</w:t>
            </w:r>
          </w:p>
        </w:tc>
        <w:tc>
          <w:tcPr>
            <w:tcW w:w="1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3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03</w:t>
            </w:r>
          </w:p>
        </w:tc>
        <w:tc>
          <w:tcPr>
            <w:tcW w:w="4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764008190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8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155 769,01  </w:t>
            </w:r>
          </w:p>
        </w:tc>
        <w:tc>
          <w:tcPr>
            <w:tcW w:w="5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 </w:t>
            </w:r>
          </w:p>
        </w:tc>
      </w:tr>
      <w:tr w:rsidR="00C25E56" w:rsidRPr="008E54BF" w:rsidTr="00C25E56">
        <w:trPr>
          <w:trHeight w:val="660"/>
        </w:trPr>
        <w:tc>
          <w:tcPr>
            <w:tcW w:w="4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9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ru-RU"/>
              </w:rPr>
              <w:t>Всего расходов</w:t>
            </w:r>
          </w:p>
        </w:tc>
        <w:tc>
          <w:tcPr>
            <w:tcW w:w="16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3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8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13 405 222,28</w:t>
            </w:r>
          </w:p>
        </w:tc>
        <w:tc>
          <w:tcPr>
            <w:tcW w:w="5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</w:tbl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ru-RU"/>
        </w:rPr>
        <w:sectPr w:rsidR="00C25E56" w:rsidRPr="008E54BF" w:rsidSect="00C25E56">
          <w:pgSz w:w="16838" w:h="11906" w:orient="landscape"/>
          <w:pgMar w:top="1440" w:right="1134" w:bottom="851" w:left="1134" w:header="709" w:footer="709" w:gutter="0"/>
          <w:cols w:space="708"/>
          <w:docGrid w:linePitch="360"/>
        </w:sectPr>
      </w:pPr>
    </w:p>
    <w:p w:rsidR="00C25E56" w:rsidRPr="008E54BF" w:rsidRDefault="00C25E56" w:rsidP="00C25E56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lastRenderedPageBreak/>
        <w:t>Приложение  4</w:t>
      </w:r>
    </w:p>
    <w:p w:rsidR="00C25E56" w:rsidRPr="008E54BF" w:rsidRDefault="00C25E56" w:rsidP="00C25E56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                                                                                     к решению № 40-89-р </w:t>
      </w:r>
    </w:p>
    <w:p w:rsidR="00C25E56" w:rsidRPr="008E54BF" w:rsidRDefault="00C25E56" w:rsidP="00C25E56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от 05.04.2023</w:t>
      </w:r>
    </w:p>
    <w:p w:rsidR="00C25E56" w:rsidRPr="008E54BF" w:rsidRDefault="00C25E56" w:rsidP="00C25E56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Восточенского сельского Совета депутатов </w:t>
      </w:r>
    </w:p>
    <w:p w:rsidR="00C25E56" w:rsidRPr="008E54BF" w:rsidRDefault="00C25E56" w:rsidP="00C25E56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«Об исполнении бюджета</w:t>
      </w:r>
    </w:p>
    <w:p w:rsidR="00C25E56" w:rsidRPr="008E54BF" w:rsidRDefault="00C25E56" w:rsidP="00C25E56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>М.О. Восточенский сельсовет</w:t>
      </w:r>
    </w:p>
    <w:p w:rsidR="00C25E56" w:rsidRPr="008E54BF" w:rsidRDefault="00C25E56" w:rsidP="00C25E56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sz w:val="16"/>
          <w:szCs w:val="16"/>
          <w:lang w:eastAsia="ru-RU"/>
        </w:rPr>
        <w:t xml:space="preserve">   за 2022 год»</w:t>
      </w:r>
    </w:p>
    <w:p w:rsidR="00C25E56" w:rsidRPr="008E54BF" w:rsidRDefault="00C25E56" w:rsidP="00C25E56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right"/>
        <w:rPr>
          <w:rFonts w:ascii="Arial" w:eastAsia="Times New Roman" w:hAnsi="Arial" w:cs="Arial"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Источники финансирования дефицита бюджета </w:t>
      </w: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  <w:r w:rsidRPr="008E54BF">
        <w:rPr>
          <w:rFonts w:ascii="Arial" w:eastAsia="Times New Roman" w:hAnsi="Arial" w:cs="Arial"/>
          <w:b/>
          <w:sz w:val="16"/>
          <w:szCs w:val="16"/>
          <w:lang w:eastAsia="ru-RU"/>
        </w:rPr>
        <w:t xml:space="preserve">Администрации Восточенского сельсовета за 2022 год </w:t>
      </w: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3312"/>
        <w:gridCol w:w="4500"/>
        <w:gridCol w:w="1800"/>
      </w:tblGrid>
      <w:tr w:rsidR="00C25E56" w:rsidRPr="008E54BF" w:rsidTr="00C25E56">
        <w:tc>
          <w:tcPr>
            <w:tcW w:w="1008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№</w:t>
            </w:r>
          </w:p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proofErr w:type="gramStart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</w:t>
            </w:r>
            <w:proofErr w:type="gramEnd"/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3312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Код источника финансирования</w:t>
            </w:r>
          </w:p>
        </w:tc>
        <w:tc>
          <w:tcPr>
            <w:tcW w:w="4500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Наименование показателя</w:t>
            </w:r>
          </w:p>
        </w:tc>
        <w:tc>
          <w:tcPr>
            <w:tcW w:w="1800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Сумма, руб.</w:t>
            </w:r>
          </w:p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c>
          <w:tcPr>
            <w:tcW w:w="1008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3312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000 00 00 00 00 00 0000 000</w:t>
            </w:r>
          </w:p>
        </w:tc>
        <w:tc>
          <w:tcPr>
            <w:tcW w:w="4500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Источники финансирования дефицита бюджета</w:t>
            </w:r>
          </w:p>
        </w:tc>
        <w:tc>
          <w:tcPr>
            <w:tcW w:w="1800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b/>
                <w:sz w:val="16"/>
                <w:szCs w:val="16"/>
                <w:lang w:eastAsia="ru-RU"/>
              </w:rPr>
              <w:t>18 437,58</w:t>
            </w:r>
          </w:p>
        </w:tc>
      </w:tr>
      <w:tr w:rsidR="00C25E56" w:rsidRPr="008E54BF" w:rsidTr="00C25E56">
        <w:trPr>
          <w:trHeight w:val="375"/>
        </w:trPr>
        <w:tc>
          <w:tcPr>
            <w:tcW w:w="1008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3312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4500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1800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C25E56" w:rsidRPr="008E54BF" w:rsidTr="00C25E56">
        <w:tc>
          <w:tcPr>
            <w:tcW w:w="1008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3312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500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Увеличение прочих остатков денежных средств бюджетов поселений</w:t>
            </w:r>
          </w:p>
        </w:tc>
        <w:tc>
          <w:tcPr>
            <w:tcW w:w="1800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13 423 659,86</w:t>
            </w:r>
          </w:p>
        </w:tc>
      </w:tr>
      <w:tr w:rsidR="00C25E56" w:rsidRPr="008E54BF" w:rsidTr="00C25E56">
        <w:tc>
          <w:tcPr>
            <w:tcW w:w="1008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3312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4500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Уменьшение прочих остатков денежных средств бюджетов поселений</w:t>
            </w:r>
          </w:p>
        </w:tc>
        <w:tc>
          <w:tcPr>
            <w:tcW w:w="1800" w:type="dxa"/>
            <w:vAlign w:val="center"/>
          </w:tcPr>
          <w:p w:rsidR="00C25E56" w:rsidRPr="008E54BF" w:rsidRDefault="00C25E56" w:rsidP="00C25E5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8E54B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13 405 222,28</w:t>
            </w:r>
          </w:p>
        </w:tc>
      </w:tr>
    </w:tbl>
    <w:p w:rsidR="00C25E56" w:rsidRPr="008E54BF" w:rsidRDefault="00C25E56" w:rsidP="00C25E56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 w:rsidP="00C25E56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ru-RU"/>
        </w:rPr>
      </w:pPr>
    </w:p>
    <w:p w:rsidR="00C25E56" w:rsidRPr="008E54BF" w:rsidRDefault="00C25E56">
      <w:pPr>
        <w:rPr>
          <w:rFonts w:ascii="Arial" w:hAnsi="Arial" w:cs="Arial"/>
          <w:sz w:val="16"/>
          <w:szCs w:val="16"/>
        </w:rPr>
      </w:pPr>
    </w:p>
    <w:sectPr w:rsidR="00C25E56" w:rsidRPr="008E5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73221A"/>
    <w:multiLevelType w:val="hybridMultilevel"/>
    <w:tmpl w:val="2F2ADE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49E55D4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D32EF2"/>
    <w:multiLevelType w:val="hybridMultilevel"/>
    <w:tmpl w:val="75E2DA98"/>
    <w:lvl w:ilvl="0" w:tplc="CDEED7E2">
      <w:start w:val="1"/>
      <w:numFmt w:val="decimal"/>
      <w:lvlText w:val="%1."/>
      <w:lvlJc w:val="left"/>
      <w:pPr>
        <w:ind w:left="10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>
    <w:nsid w:val="270F1AEA"/>
    <w:multiLevelType w:val="hybridMultilevel"/>
    <w:tmpl w:val="4B22B93C"/>
    <w:lvl w:ilvl="0" w:tplc="194E47E4">
      <w:start w:val="1"/>
      <w:numFmt w:val="upperRoman"/>
      <w:lvlText w:val="%1."/>
      <w:lvlJc w:val="left"/>
      <w:pPr>
        <w:ind w:left="12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2BCA3103"/>
    <w:multiLevelType w:val="hybridMultilevel"/>
    <w:tmpl w:val="D44E5A9A"/>
    <w:lvl w:ilvl="0" w:tplc="2A0C511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448CFE6C">
      <w:start w:val="1"/>
      <w:numFmt w:val="decimal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3CD57BEF"/>
    <w:multiLevelType w:val="hybridMultilevel"/>
    <w:tmpl w:val="7E4CA6D4"/>
    <w:lvl w:ilvl="0" w:tplc="01D6CD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6636EA7"/>
    <w:multiLevelType w:val="hybridMultilevel"/>
    <w:tmpl w:val="1CDC63A4"/>
    <w:lvl w:ilvl="0" w:tplc="8074771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6">
    <w:nsid w:val="5C697BB5"/>
    <w:multiLevelType w:val="hybridMultilevel"/>
    <w:tmpl w:val="35EAD4AE"/>
    <w:lvl w:ilvl="0" w:tplc="3210F6D8">
      <w:start w:val="1"/>
      <w:numFmt w:val="decimal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AA0CF7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677825DF"/>
    <w:multiLevelType w:val="hybridMultilevel"/>
    <w:tmpl w:val="8D8EFD90"/>
    <w:lvl w:ilvl="0" w:tplc="990AB1E0">
      <w:start w:val="1"/>
      <w:numFmt w:val="decimal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abstractNum w:abstractNumId="8">
    <w:nsid w:val="79E23062"/>
    <w:multiLevelType w:val="hybridMultilevel"/>
    <w:tmpl w:val="468A9286"/>
    <w:lvl w:ilvl="0" w:tplc="2620E380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045"/>
    <w:rsid w:val="00502900"/>
    <w:rsid w:val="005327A8"/>
    <w:rsid w:val="008E54BF"/>
    <w:rsid w:val="00B24CE3"/>
    <w:rsid w:val="00C17140"/>
    <w:rsid w:val="00C25E56"/>
    <w:rsid w:val="00E12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B24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CE3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C25E56"/>
  </w:style>
  <w:style w:type="paragraph" w:styleId="a5">
    <w:name w:val="Normal (Web)"/>
    <w:basedOn w:val="a"/>
    <w:uiPriority w:val="99"/>
    <w:semiHidden/>
    <w:unhideWhenUsed/>
    <w:rsid w:val="00C2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25E5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uiPriority w:val="99"/>
    <w:semiHidden/>
    <w:unhideWhenUsed/>
    <w:rsid w:val="00C25E56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C25E56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C25E56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C25E56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C25E56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C25E56"/>
    <w:rPr>
      <w:rFonts w:ascii="Calibri" w:eastAsia="Calibri" w:hAnsi="Calibri" w:cs="Times New Roman"/>
    </w:rPr>
  </w:style>
  <w:style w:type="paragraph" w:customStyle="1" w:styleId="font5">
    <w:name w:val="font5"/>
    <w:basedOn w:val="a"/>
    <w:rsid w:val="00C2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C2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25E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C2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C25E5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C2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C25E5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2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C25E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C25E5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C25E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C25E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C25E5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1">
    <w:name w:val="xl81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89">
    <w:name w:val="xl89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0">
    <w:name w:val="xl90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1">
    <w:name w:val="xl91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2">
    <w:name w:val="xl92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3">
    <w:name w:val="xl93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4">
    <w:name w:val="xl94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5">
    <w:name w:val="xl95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6">
    <w:name w:val="xl96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C25E5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C25E5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3">
    <w:name w:val="xl103"/>
    <w:basedOn w:val="a"/>
    <w:rsid w:val="00C25E56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C25E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C25E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"/>
    <w:rsid w:val="00C25E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07">
    <w:name w:val="xl107"/>
    <w:basedOn w:val="a"/>
    <w:rsid w:val="00C25E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08">
    <w:name w:val="xl108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9">
    <w:name w:val="xl109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13">
    <w:name w:val="xl113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C25E5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16">
    <w:name w:val="xl116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18">
    <w:name w:val="xl118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20">
    <w:name w:val="xl120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"/>
    <w:rsid w:val="00C25E5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C25E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3">
    <w:name w:val="xl123"/>
    <w:basedOn w:val="a"/>
    <w:rsid w:val="00C25E5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C25E5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2">
    <w:name w:val="Нет списка2"/>
    <w:next w:val="a2"/>
    <w:semiHidden/>
    <w:rsid w:val="00C25E56"/>
  </w:style>
  <w:style w:type="table" w:styleId="ac">
    <w:name w:val="Table Grid"/>
    <w:basedOn w:val="a1"/>
    <w:rsid w:val="00C25E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B24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CE3"/>
    <w:rPr>
      <w:rFonts w:ascii="Tahoma" w:hAnsi="Tahoma" w:cs="Tahoma"/>
      <w:sz w:val="16"/>
      <w:szCs w:val="16"/>
    </w:rPr>
  </w:style>
  <w:style w:type="numbering" w:customStyle="1" w:styleId="1">
    <w:name w:val="Нет списка1"/>
    <w:next w:val="a2"/>
    <w:uiPriority w:val="99"/>
    <w:semiHidden/>
    <w:unhideWhenUsed/>
    <w:rsid w:val="00C25E56"/>
  </w:style>
  <w:style w:type="paragraph" w:styleId="a5">
    <w:name w:val="Normal (Web)"/>
    <w:basedOn w:val="a"/>
    <w:uiPriority w:val="99"/>
    <w:semiHidden/>
    <w:unhideWhenUsed/>
    <w:rsid w:val="00C2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25E56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uiPriority w:val="99"/>
    <w:semiHidden/>
    <w:unhideWhenUsed/>
    <w:rsid w:val="00C25E56"/>
    <w:rPr>
      <w:color w:val="0000FF"/>
      <w:u w:val="single"/>
    </w:rPr>
  </w:style>
  <w:style w:type="character" w:styleId="a7">
    <w:name w:val="FollowedHyperlink"/>
    <w:uiPriority w:val="99"/>
    <w:semiHidden/>
    <w:unhideWhenUsed/>
    <w:rsid w:val="00C25E56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C25E56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C25E56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C25E56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C25E56"/>
    <w:rPr>
      <w:rFonts w:ascii="Calibri" w:eastAsia="Calibri" w:hAnsi="Calibri" w:cs="Times New Roman"/>
    </w:rPr>
  </w:style>
  <w:style w:type="paragraph" w:customStyle="1" w:styleId="font5">
    <w:name w:val="font5"/>
    <w:basedOn w:val="a"/>
    <w:rsid w:val="00C2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C2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25E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C2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C25E5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C2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C25E5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25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C25E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C25E5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C25E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C25E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C25E5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81">
    <w:name w:val="xl81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3">
    <w:name w:val="xl83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4">
    <w:name w:val="xl84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85">
    <w:name w:val="xl85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6">
    <w:name w:val="xl86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7">
    <w:name w:val="xl87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88">
    <w:name w:val="xl88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89">
    <w:name w:val="xl89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0">
    <w:name w:val="xl90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1">
    <w:name w:val="xl91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92">
    <w:name w:val="xl92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3">
    <w:name w:val="xl93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4">
    <w:name w:val="xl94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95">
    <w:name w:val="xl95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96">
    <w:name w:val="xl96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C25E5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C25E56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1">
    <w:name w:val="xl101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03">
    <w:name w:val="xl103"/>
    <w:basedOn w:val="a"/>
    <w:rsid w:val="00C25E56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4">
    <w:name w:val="xl104"/>
    <w:basedOn w:val="a"/>
    <w:rsid w:val="00C25E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C25E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6">
    <w:name w:val="xl106"/>
    <w:basedOn w:val="a"/>
    <w:rsid w:val="00C25E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07">
    <w:name w:val="xl107"/>
    <w:basedOn w:val="a"/>
    <w:rsid w:val="00C25E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000000"/>
      <w:lang w:eastAsia="ru-RU"/>
    </w:rPr>
  </w:style>
  <w:style w:type="paragraph" w:customStyle="1" w:styleId="xl108">
    <w:name w:val="xl108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9">
    <w:name w:val="xl109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12">
    <w:name w:val="xl112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13">
    <w:name w:val="xl113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C25E5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15">
    <w:name w:val="xl115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116">
    <w:name w:val="xl116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18">
    <w:name w:val="xl118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20">
    <w:name w:val="xl120"/>
    <w:basedOn w:val="a"/>
    <w:rsid w:val="00C25E5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21">
    <w:name w:val="xl121"/>
    <w:basedOn w:val="a"/>
    <w:rsid w:val="00C25E5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C25E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23">
    <w:name w:val="xl123"/>
    <w:basedOn w:val="a"/>
    <w:rsid w:val="00C25E5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C25E56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numbering" w:customStyle="1" w:styleId="2">
    <w:name w:val="Нет списка2"/>
    <w:next w:val="a2"/>
    <w:semiHidden/>
    <w:rsid w:val="00C25E56"/>
  </w:style>
  <w:style w:type="table" w:styleId="ac">
    <w:name w:val="Table Grid"/>
    <w:basedOn w:val="a1"/>
    <w:rsid w:val="00C25E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42</Pages>
  <Words>11193</Words>
  <Characters>63806</Characters>
  <Application>Microsoft Office Word</Application>
  <DocSecurity>0</DocSecurity>
  <Lines>531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2023-04-24T02:38:00Z</dcterms:created>
  <dcterms:modified xsi:type="dcterms:W3CDTF">2023-09-26T05:41:00Z</dcterms:modified>
</cp:coreProperties>
</file>