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3A" w:rsidRPr="0040793A" w:rsidRDefault="0040793A" w:rsidP="0040793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ФЕДЕРАЦИЯ</w:t>
      </w:r>
    </w:p>
    <w:p w:rsidR="0040793A" w:rsidRPr="0040793A" w:rsidRDefault="0040793A" w:rsidP="004079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93A">
        <w:rPr>
          <w:rFonts w:ascii="Times New Roman" w:hAnsi="Times New Roman" w:cs="Times New Roman"/>
          <w:sz w:val="28"/>
          <w:szCs w:val="28"/>
        </w:rPr>
        <w:t>КРАСНОЯРСКИЙ  КРАЙ   КРАСНОТУРАНСКИЙ РАЙОН</w:t>
      </w:r>
    </w:p>
    <w:p w:rsidR="0040793A" w:rsidRDefault="0040793A" w:rsidP="00F332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3A">
        <w:rPr>
          <w:rFonts w:ascii="Times New Roman" w:hAnsi="Times New Roman" w:cs="Times New Roman"/>
          <w:sz w:val="28"/>
          <w:szCs w:val="28"/>
        </w:rPr>
        <w:t>АДМИНИСТРАЦИЯ  ВОСТОЧЕНСКОГО  СЕЛЬСОВЕТА</w:t>
      </w:r>
    </w:p>
    <w:p w:rsidR="00F33266" w:rsidRPr="0040793A" w:rsidRDefault="00F33266" w:rsidP="00F332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93A" w:rsidRPr="0040793A" w:rsidRDefault="00F33266" w:rsidP="00407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0793A" w:rsidRPr="0040793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0793A" w:rsidRPr="0040793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40793A" w:rsidRPr="0040793A" w:rsidRDefault="00F33266" w:rsidP="00407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</w:t>
      </w:r>
      <w:r w:rsidR="0040793A" w:rsidRPr="0040793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0793A" w:rsidRPr="0040793A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40793A" w:rsidRPr="0040793A">
        <w:rPr>
          <w:rFonts w:ascii="Times New Roman" w:hAnsi="Times New Roman" w:cs="Times New Roman"/>
          <w:sz w:val="28"/>
          <w:szCs w:val="28"/>
        </w:rPr>
        <w:t>Восточное</w:t>
      </w:r>
      <w:proofErr w:type="gramEnd"/>
      <w:r w:rsidR="0040793A" w:rsidRPr="0040793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793A" w:rsidRPr="0040793A">
        <w:rPr>
          <w:rFonts w:ascii="Times New Roman" w:hAnsi="Times New Roman" w:cs="Times New Roman"/>
          <w:sz w:val="28"/>
          <w:szCs w:val="28"/>
        </w:rPr>
        <w:t xml:space="preserve">              №</w:t>
      </w:r>
      <w:r>
        <w:rPr>
          <w:rFonts w:ascii="Times New Roman" w:hAnsi="Times New Roman" w:cs="Times New Roman"/>
          <w:sz w:val="28"/>
          <w:szCs w:val="28"/>
        </w:rPr>
        <w:t xml:space="preserve"> 14-п</w:t>
      </w:r>
    </w:p>
    <w:p w:rsidR="0040793A" w:rsidRPr="0040793A" w:rsidRDefault="0040793A" w:rsidP="0040793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93A" w:rsidRPr="0040793A" w:rsidRDefault="0040793A" w:rsidP="004079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9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присвоении адреса нежилым  зданиям</w:t>
      </w:r>
    </w:p>
    <w:p w:rsidR="0040793A" w:rsidRPr="0040793A" w:rsidRDefault="00F33266" w:rsidP="0040793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  заявления  Закрытого акционерного общества «Искра Ленина», р</w:t>
      </w:r>
      <w:r w:rsidR="0040793A" w:rsidRPr="00407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постановлением Правительства Российской Федерации от 19.11.2014 № 1221 «Об утверждении правил присвоения, изме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нения и аннулирования адресов»;</w:t>
      </w:r>
    </w:p>
    <w:p w:rsidR="0040793A" w:rsidRPr="0040793A" w:rsidRDefault="0040793A" w:rsidP="00407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40793A" w:rsidRPr="0040793A" w:rsidRDefault="0040793A" w:rsidP="00407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793A" w:rsidRDefault="00F33266" w:rsidP="004079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33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Присвоить объекту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недвижимости, вид – нежилое здание вспомогательного использования, наименование </w:t>
      </w:r>
      <w:r w:rsidR="009D2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Столовая,  год постройки 1965, адрес: 662651, Красноярский край, Краснотуранский район, с. восточное, ул. Советская, д. 20;</w:t>
      </w:r>
      <w:proofErr w:type="gramEnd"/>
    </w:p>
    <w:p w:rsidR="00F33266" w:rsidRPr="002D0602" w:rsidRDefault="00F33266" w:rsidP="00F3326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Присвоить объекту недвижимости, вид – нежилое здание вспомогательного использования, наименование </w:t>
      </w:r>
      <w:r w:rsidR="009D2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33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АЗС</w:t>
      </w:r>
      <w:r w:rsidRPr="00F33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год постройки 196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33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адрес: 662651, Красноярский край, Краснотуранский район, с. </w:t>
      </w:r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восточное, ул. Есенина, 17В строение 1;</w:t>
      </w:r>
    </w:p>
    <w:p w:rsidR="00F33266" w:rsidRPr="002D0602" w:rsidRDefault="00F33266" w:rsidP="00F3326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недвижимости, вид – нежилое здание вспомогательного использования, наименование  </w:t>
      </w:r>
      <w:r w:rsidR="009D2DCA"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  на 30 и 5 машин,  год постройки 1973, адрес: 662651, Красноярский край, Краснотуранский район, с. Восточное, ул. Есенина, 17</w:t>
      </w:r>
      <w:proofErr w:type="gramStart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5F7F" w:rsidRPr="002D0602" w:rsidRDefault="008C5F7F" w:rsidP="008C5F7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недвижимости, вид – нежилое здание вспомогательного использования, наименование  </w:t>
      </w:r>
      <w:r w:rsidR="009D2DCA"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Диспетчерская,   год постройки 1989, адрес: 662651, Красноярский край, Краснотуранский район, с. Восточное, ул. Есенина, 17</w:t>
      </w:r>
      <w:proofErr w:type="gramStart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5F7F" w:rsidRPr="002D0602" w:rsidRDefault="008C5F7F" w:rsidP="008C5F7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недвижимости, вид – нежилое здание вспомогательного использования, наименование  </w:t>
      </w:r>
      <w:r w:rsidR="009D2DCA"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Фуражное зернохранилище,  год постройки 1986, адрес: 662651, Красноярский край, Краснотуранский район, с. Восточное, ул. Есенина, 17 б, строение 2;</w:t>
      </w:r>
      <w:proofErr w:type="gramEnd"/>
    </w:p>
    <w:p w:rsidR="008C5F7F" w:rsidRPr="002D0602" w:rsidRDefault="008C5F7F" w:rsidP="008C5F7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недвижимости, вид – нежилое здание вспомогательного использования, наименование  </w:t>
      </w:r>
      <w:r w:rsidR="009D2DCA"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Мелкосемянное  </w:t>
      </w:r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зернохранилище,  год постройки 1972, адрес: 662651, Красноярский край, Краснотуранский район, с. Восточное, ул. Есенина, 17</w:t>
      </w:r>
      <w:proofErr w:type="gramStart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5F7F" w:rsidRPr="002D0602" w:rsidRDefault="008C5F7F" w:rsidP="008C5F7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недвижимости, вид – нежилое здание вспомогательного использования, наименование  </w:t>
      </w:r>
      <w:r w:rsidR="009D2DCA"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DCA"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Семенное зернохранилище</w:t>
      </w:r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,  год постройки 19</w:t>
      </w:r>
      <w:r w:rsidR="009D2DCA"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662651, Красноярский край, Краснотуранский район, с. Восточное, ул. Есенина, 17</w:t>
      </w:r>
      <w:proofErr w:type="gramStart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DCA"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2DCA" w:rsidRPr="002D0602" w:rsidRDefault="009D2DCA" w:rsidP="009D2DC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объекту недвижимости, вид – нежилое здание вспомогательного использования, наименование  - Зерносушилка,  год постройки 1986,</w:t>
      </w:r>
      <w:r w:rsidR="00992B58"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662651, Красноярский край, Краснотуранский район, с. Восточное, ул. Есенина, 17</w:t>
      </w:r>
      <w:proofErr w:type="gramStart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строение  1;</w:t>
      </w:r>
    </w:p>
    <w:p w:rsidR="009D2DCA" w:rsidRPr="002D0602" w:rsidRDefault="009D2DCA" w:rsidP="009D2DC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объекту недвижимости, вид – нежилое здание вспомогательного использования, наименование   -Зернохранилище (железный  склад),  год постройки 1992, адрес: 662651, Красноярский край, Краснотуранский район, с. Восточное, ул. Есенина, 17</w:t>
      </w:r>
      <w:proofErr w:type="gramStart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2DCA" w:rsidRPr="002D0602" w:rsidRDefault="009D2DCA" w:rsidP="009D2DC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объекту недвижимости, вид – нежилое здание вспомогательного использования, - Склад запасных  частей,  год постройки 1973, адрес: 662651, Красноярский край, Краснотуранский район, с. Восточное, ул. Есенина, 17</w:t>
      </w:r>
      <w:proofErr w:type="gramStart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2DCA" w:rsidRPr="002D0602" w:rsidRDefault="009D2DCA" w:rsidP="009D2DC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объекту недвижимости, вид – нежилое здание вспомогательного использования, наименование   - Мастерская ЦРМ,  год постройки 1972, адрес: 662651, Красноярский край, Краснотуранский район, с. Восточное, ул. Есенина, 17</w:t>
      </w:r>
      <w:proofErr w:type="gramStart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строение 6;</w:t>
      </w:r>
    </w:p>
    <w:p w:rsidR="009D2DCA" w:rsidRPr="002D0602" w:rsidRDefault="009D2DCA" w:rsidP="009D2DC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Присвоить объекту недвижимости, вид – нежилое здание вспомогательного использования, наименование   - Весовая,  год постройки 1982, адрес: 662651, Красноярский край, Краснотуранский район, с. Восточное, ул. Есенина, 17</w:t>
      </w:r>
      <w:proofErr w:type="gramStart"/>
      <w:r w:rsidRPr="002D0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2D0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D2DCA" w:rsidRPr="002D0602" w:rsidRDefault="009D2DCA" w:rsidP="009D2DC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объекту недвижимости, вид – нежилое здание вспомогательного использования, наименование - Коровник на 100 голов,  год постройки 1969, адрес: 662651, Красноярский край, Краснотуранский район, с. Восточное, ул. Спортивная, 1А;</w:t>
      </w:r>
      <w:proofErr w:type="gramEnd"/>
    </w:p>
    <w:p w:rsidR="009D2DCA" w:rsidRPr="002D0602" w:rsidRDefault="009D2DCA" w:rsidP="00992B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недвижимости, вид – </w:t>
      </w:r>
      <w:r w:rsidR="00992B58" w:rsidRPr="002D0602">
        <w:t xml:space="preserve"> </w:t>
      </w:r>
      <w:r w:rsidR="00992B58"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нежилое здание вспомогательного использования, наименование   - </w:t>
      </w:r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Коровник на 200 голов,  год постройки 19</w:t>
      </w:r>
      <w:r w:rsidR="00992B58"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662651, Красноярский край, Краснотуранский район, с. Восточное, ул. Спортивная, 1А;</w:t>
      </w:r>
      <w:proofErr w:type="gramEnd"/>
    </w:p>
    <w:p w:rsidR="00992B58" w:rsidRPr="002D0602" w:rsidRDefault="00992B58" w:rsidP="00992B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недвижимости, вид –  нежилое здание вспомогательного использования, наименование   - Телятник </w:t>
      </w:r>
      <w:proofErr w:type="gramStart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5371"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End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Родилка</w:t>
      </w:r>
      <w:proofErr w:type="spellEnd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КРС),  год постройки 1989, адрес: 662651, Красноярский край, Краснотуранский район, с. Восточное, ул. Спортивная, 1А;</w:t>
      </w:r>
    </w:p>
    <w:p w:rsidR="00992B58" w:rsidRPr="002D0602" w:rsidRDefault="00992B58" w:rsidP="00992B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Присвоить объекту недвижимости, вид –  нежилое здание вспомогательного использования, наименование   - Пилорама, столярка,  год постройки 1989, адрес: 662651, Красноярский край, Краснотуранский район, с. Восточное, ул. Есенина, 17А;</w:t>
      </w:r>
      <w:proofErr w:type="gramEnd"/>
    </w:p>
    <w:p w:rsidR="00F33266" w:rsidRPr="002D0602" w:rsidRDefault="00992B58" w:rsidP="00992B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объекту недвижимости, вид –  нежилое здание вспомогательного использования, наименование   - Общежитие,  год постройки 1965, адрес: 662651, Красноярский край, Краснотуранский район, с. Восточное, ул. Есенина, 16.</w:t>
      </w:r>
      <w:proofErr w:type="gramEnd"/>
    </w:p>
    <w:p w:rsidR="00992B58" w:rsidRPr="002D0602" w:rsidRDefault="00992B58" w:rsidP="00992B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Постановления оставляю за собой.</w:t>
      </w:r>
    </w:p>
    <w:p w:rsidR="00992B58" w:rsidRPr="002D0602" w:rsidRDefault="00992B58" w:rsidP="00992B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 в силу с момента подписания.</w:t>
      </w:r>
    </w:p>
    <w:p w:rsidR="0040793A" w:rsidRPr="002D0602" w:rsidRDefault="0040793A" w:rsidP="004079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93A" w:rsidRPr="002D0602" w:rsidRDefault="0040793A" w:rsidP="0040793A">
      <w:pPr>
        <w:jc w:val="both"/>
        <w:rPr>
          <w:rFonts w:ascii="Times New Roman" w:hAnsi="Times New Roman" w:cs="Times New Roman"/>
          <w:sz w:val="28"/>
          <w:szCs w:val="28"/>
        </w:rPr>
      </w:pPr>
      <w:r w:rsidRPr="002D0602">
        <w:rPr>
          <w:rFonts w:ascii="Times New Roman" w:hAnsi="Times New Roman" w:cs="Times New Roman"/>
          <w:sz w:val="28"/>
          <w:szCs w:val="28"/>
        </w:rPr>
        <w:t xml:space="preserve">Глава Восточенского сельсовета                                  Л.И. </w:t>
      </w:r>
      <w:proofErr w:type="spellStart"/>
      <w:r w:rsidRPr="002D0602">
        <w:rPr>
          <w:rFonts w:ascii="Times New Roman" w:hAnsi="Times New Roman" w:cs="Times New Roman"/>
          <w:sz w:val="28"/>
          <w:szCs w:val="28"/>
        </w:rPr>
        <w:t>Поленок</w:t>
      </w:r>
      <w:proofErr w:type="spellEnd"/>
    </w:p>
    <w:p w:rsidR="00E00B4B" w:rsidRPr="002D0602" w:rsidRDefault="00E00B4B"/>
    <w:sectPr w:rsidR="00E00B4B" w:rsidRPr="002D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8416A"/>
    <w:multiLevelType w:val="hybridMultilevel"/>
    <w:tmpl w:val="59EE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1D"/>
    <w:rsid w:val="00015371"/>
    <w:rsid w:val="002D0602"/>
    <w:rsid w:val="003836C2"/>
    <w:rsid w:val="0040793A"/>
    <w:rsid w:val="00795283"/>
    <w:rsid w:val="008C5F7F"/>
    <w:rsid w:val="00913B1D"/>
    <w:rsid w:val="00992B58"/>
    <w:rsid w:val="009D2DCA"/>
    <w:rsid w:val="00A302B0"/>
    <w:rsid w:val="00C46B9F"/>
    <w:rsid w:val="00E00B4B"/>
    <w:rsid w:val="00F33266"/>
    <w:rsid w:val="00F8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2022-04-11T03:16:00Z</dcterms:created>
  <dcterms:modified xsi:type="dcterms:W3CDTF">2024-02-05T02:48:00Z</dcterms:modified>
</cp:coreProperties>
</file>