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B6C" w:rsidRPr="00E11E72" w:rsidRDefault="00895B6C" w:rsidP="00895B6C">
      <w:pPr>
        <w:shd w:val="clear" w:color="auto" w:fill="FFFFFF"/>
        <w:tabs>
          <w:tab w:val="left" w:pos="0"/>
          <w:tab w:val="left" w:pos="9072"/>
        </w:tabs>
        <w:spacing w:line="353" w:lineRule="exact"/>
        <w:ind w:right="22"/>
        <w:jc w:val="center"/>
        <w:rPr>
          <w:color w:val="000000"/>
          <w:spacing w:val="3"/>
          <w:sz w:val="28"/>
          <w:szCs w:val="28"/>
        </w:rPr>
      </w:pPr>
      <w:r w:rsidRPr="00E11E72">
        <w:rPr>
          <w:color w:val="000000"/>
          <w:spacing w:val="3"/>
          <w:sz w:val="28"/>
          <w:szCs w:val="28"/>
        </w:rPr>
        <w:t>РОССИЙСКАЯ  ФЕДЕРАЦИЯ</w:t>
      </w:r>
    </w:p>
    <w:p w:rsidR="00895B6C" w:rsidRPr="00E11E72" w:rsidRDefault="00895B6C" w:rsidP="00895B6C">
      <w:pPr>
        <w:shd w:val="clear" w:color="auto" w:fill="FFFFFF"/>
        <w:tabs>
          <w:tab w:val="left" w:pos="0"/>
          <w:tab w:val="left" w:pos="9072"/>
        </w:tabs>
        <w:spacing w:line="353" w:lineRule="exact"/>
        <w:ind w:right="22"/>
        <w:jc w:val="center"/>
        <w:rPr>
          <w:color w:val="000000"/>
          <w:spacing w:val="3"/>
          <w:sz w:val="28"/>
          <w:szCs w:val="28"/>
        </w:rPr>
      </w:pPr>
      <w:r w:rsidRPr="00E11E72">
        <w:rPr>
          <w:color w:val="000000"/>
          <w:spacing w:val="3"/>
          <w:sz w:val="28"/>
          <w:szCs w:val="28"/>
        </w:rPr>
        <w:t>КРАСНОЯРСКИЙ КРАЙ</w:t>
      </w:r>
    </w:p>
    <w:p w:rsidR="00895B6C" w:rsidRPr="00E11E72" w:rsidRDefault="00895B6C" w:rsidP="00895B6C">
      <w:pPr>
        <w:shd w:val="clear" w:color="auto" w:fill="FFFFFF"/>
        <w:tabs>
          <w:tab w:val="left" w:pos="0"/>
          <w:tab w:val="left" w:pos="9072"/>
        </w:tabs>
        <w:spacing w:line="353" w:lineRule="exact"/>
        <w:ind w:right="22"/>
        <w:jc w:val="center"/>
        <w:rPr>
          <w:color w:val="000000"/>
          <w:spacing w:val="3"/>
          <w:sz w:val="28"/>
          <w:szCs w:val="28"/>
        </w:rPr>
      </w:pPr>
      <w:r w:rsidRPr="00E11E72">
        <w:rPr>
          <w:color w:val="000000"/>
          <w:spacing w:val="3"/>
          <w:sz w:val="28"/>
          <w:szCs w:val="28"/>
        </w:rPr>
        <w:t xml:space="preserve">ВОСТОЧЕНСКИЙ СЕЛЬСКИЙ  СОВЕТ ДЕПУТАТОВ </w:t>
      </w:r>
    </w:p>
    <w:p w:rsidR="00895B6C" w:rsidRPr="00E11E72" w:rsidRDefault="00BE7543" w:rsidP="00895B6C">
      <w:pPr>
        <w:shd w:val="clear" w:color="auto" w:fill="FFFFFF"/>
        <w:spacing w:before="346"/>
        <w:jc w:val="center"/>
        <w:rPr>
          <w:color w:val="000000"/>
          <w:sz w:val="28"/>
          <w:szCs w:val="28"/>
        </w:rPr>
      </w:pPr>
      <w:r>
        <w:rPr>
          <w:color w:val="000000"/>
          <w:sz w:val="28"/>
          <w:szCs w:val="28"/>
        </w:rPr>
        <w:t>РЕШЕНИЕ</w:t>
      </w:r>
    </w:p>
    <w:p w:rsidR="00895B6C" w:rsidRPr="00E11E72" w:rsidRDefault="00895B6C" w:rsidP="00895B6C">
      <w:pPr>
        <w:shd w:val="clear" w:color="auto" w:fill="FFFFFF"/>
        <w:spacing w:before="346"/>
        <w:jc w:val="center"/>
      </w:pPr>
      <w:r w:rsidRPr="00E11E72">
        <w:t>с. Восточное</w:t>
      </w:r>
    </w:p>
    <w:p w:rsidR="00846ADF" w:rsidRDefault="00BE7543" w:rsidP="00895B6C">
      <w:pPr>
        <w:ind w:firstLine="567"/>
        <w:jc w:val="center"/>
        <w:rPr>
          <w:b/>
          <w:bCs/>
          <w:sz w:val="26"/>
          <w:szCs w:val="26"/>
        </w:rPr>
      </w:pPr>
      <w:r>
        <w:rPr>
          <w:sz w:val="28"/>
          <w:szCs w:val="28"/>
        </w:rPr>
        <w:t>21.12.</w:t>
      </w:r>
      <w:r w:rsidR="00895B6C">
        <w:rPr>
          <w:sz w:val="28"/>
          <w:szCs w:val="28"/>
        </w:rPr>
        <w:t xml:space="preserve">2021                                                                           </w:t>
      </w:r>
      <w:r w:rsidR="001725F7">
        <w:rPr>
          <w:sz w:val="28"/>
          <w:szCs w:val="28"/>
        </w:rPr>
        <w:t>№</w:t>
      </w:r>
      <w:r>
        <w:rPr>
          <w:sz w:val="28"/>
          <w:szCs w:val="28"/>
        </w:rPr>
        <w:t>17-49-</w:t>
      </w:r>
      <w:r w:rsidR="00895B6C">
        <w:rPr>
          <w:sz w:val="28"/>
          <w:szCs w:val="28"/>
        </w:rPr>
        <w:t xml:space="preserve">р                     </w:t>
      </w:r>
    </w:p>
    <w:p w:rsidR="00846ADF" w:rsidRDefault="00846ADF" w:rsidP="00846ADF">
      <w:pPr>
        <w:jc w:val="center"/>
        <w:rPr>
          <w:bCs/>
          <w:sz w:val="28"/>
          <w:szCs w:val="28"/>
        </w:rPr>
      </w:pPr>
      <w:r>
        <w:rPr>
          <w:bCs/>
          <w:sz w:val="28"/>
          <w:szCs w:val="28"/>
        </w:rPr>
        <w:t>Об утверждении Положения о муниципальном контроле</w:t>
      </w:r>
    </w:p>
    <w:p w:rsidR="00846ADF" w:rsidRDefault="00846ADF" w:rsidP="00846ADF">
      <w:pPr>
        <w:jc w:val="center"/>
        <w:rPr>
          <w:i/>
          <w:sz w:val="28"/>
          <w:szCs w:val="28"/>
        </w:rPr>
      </w:pPr>
      <w:r>
        <w:rPr>
          <w:bCs/>
          <w:sz w:val="28"/>
          <w:szCs w:val="28"/>
        </w:rPr>
        <w:t>в сфере благоустройства</w:t>
      </w:r>
      <w:r w:rsidR="00DB14EF">
        <w:rPr>
          <w:bCs/>
          <w:sz w:val="28"/>
          <w:szCs w:val="28"/>
        </w:rPr>
        <w:t xml:space="preserve"> </w:t>
      </w:r>
    </w:p>
    <w:p w:rsidR="00846ADF" w:rsidRDefault="00846ADF" w:rsidP="00846ADF">
      <w:pPr>
        <w:jc w:val="both"/>
        <w:rPr>
          <w:sz w:val="28"/>
          <w:szCs w:val="28"/>
        </w:rPr>
      </w:pPr>
    </w:p>
    <w:p w:rsidR="00895B6C" w:rsidRDefault="00846ADF" w:rsidP="00846ADF">
      <w:pPr>
        <w:ind w:firstLine="709"/>
        <w:jc w:val="both"/>
        <w:rPr>
          <w:sz w:val="28"/>
          <w:szCs w:val="28"/>
        </w:rPr>
      </w:pPr>
      <w:r>
        <w:rPr>
          <w:sz w:val="28"/>
          <w:szCs w:val="28"/>
        </w:rPr>
        <w:t xml:space="preserve">В соответствии с Федеральным законом от 06.10.2003 № 131-ФЗ </w:t>
      </w:r>
      <w:r>
        <w:rPr>
          <w:sz w:val="28"/>
          <w:szCs w:val="28"/>
        </w:rPr>
        <w:br/>
        <w:t xml:space="preserve">«Об общих принципах организации местного самоуправления в Российской Федерации», Федеральным законом от 31.07.2020 № 248-ФЗ </w:t>
      </w:r>
      <w:r>
        <w:rPr>
          <w:sz w:val="28"/>
          <w:szCs w:val="28"/>
        </w:rPr>
        <w:br/>
        <w:t xml:space="preserve">«О государственном контроле (надзоре) и муниципальном контроле </w:t>
      </w:r>
      <w:r>
        <w:rPr>
          <w:sz w:val="28"/>
          <w:szCs w:val="28"/>
        </w:rPr>
        <w:br/>
        <w:t>в Российской Федерации»,</w:t>
      </w:r>
      <w:r>
        <w:rPr>
          <w:i/>
          <w:sz w:val="28"/>
          <w:szCs w:val="28"/>
        </w:rPr>
        <w:t xml:space="preserve"> </w:t>
      </w:r>
      <w:r>
        <w:rPr>
          <w:sz w:val="28"/>
          <w:szCs w:val="28"/>
        </w:rPr>
        <w:t xml:space="preserve">руководствуясь статьей </w:t>
      </w:r>
      <w:r w:rsidR="00895B6C">
        <w:rPr>
          <w:sz w:val="28"/>
          <w:szCs w:val="28"/>
        </w:rPr>
        <w:t xml:space="preserve">7 </w:t>
      </w:r>
      <w:r>
        <w:rPr>
          <w:sz w:val="28"/>
          <w:szCs w:val="28"/>
        </w:rPr>
        <w:t xml:space="preserve"> Устава </w:t>
      </w:r>
      <w:r w:rsidR="00895B6C">
        <w:rPr>
          <w:sz w:val="28"/>
          <w:szCs w:val="28"/>
        </w:rPr>
        <w:t>Восточенского сельсовета, Восточенский сельский Совет депутатов,</w:t>
      </w:r>
    </w:p>
    <w:p w:rsidR="00846ADF" w:rsidRDefault="00895B6C" w:rsidP="00846ADF">
      <w:pPr>
        <w:ind w:firstLine="709"/>
        <w:jc w:val="both"/>
        <w:rPr>
          <w:sz w:val="28"/>
          <w:szCs w:val="28"/>
        </w:rPr>
      </w:pPr>
      <w:r>
        <w:rPr>
          <w:sz w:val="28"/>
          <w:szCs w:val="28"/>
        </w:rPr>
        <w:t xml:space="preserve">                                </w:t>
      </w:r>
      <w:r w:rsidR="00846ADF">
        <w:rPr>
          <w:b/>
          <w:sz w:val="28"/>
          <w:szCs w:val="28"/>
        </w:rPr>
        <w:t xml:space="preserve"> РЕШИЛ:</w:t>
      </w:r>
    </w:p>
    <w:p w:rsidR="00846ADF" w:rsidRDefault="00960BF7" w:rsidP="00846ADF">
      <w:pPr>
        <w:pStyle w:val="a7"/>
        <w:numPr>
          <w:ilvl w:val="0"/>
          <w:numId w:val="1"/>
        </w:numPr>
        <w:tabs>
          <w:tab w:val="left" w:pos="993"/>
        </w:tabs>
        <w:ind w:left="0" w:firstLine="709"/>
        <w:jc w:val="both"/>
        <w:rPr>
          <w:sz w:val="28"/>
          <w:szCs w:val="28"/>
        </w:rPr>
      </w:pPr>
      <w:r>
        <w:rPr>
          <w:sz w:val="28"/>
          <w:szCs w:val="28"/>
        </w:rPr>
        <w:t xml:space="preserve">Утвердить </w:t>
      </w:r>
      <w:r w:rsidR="00846ADF">
        <w:rPr>
          <w:sz w:val="28"/>
          <w:szCs w:val="28"/>
        </w:rPr>
        <w:t>Положение о</w:t>
      </w:r>
      <w:r w:rsidR="00846ADF">
        <w:rPr>
          <w:sz w:val="26"/>
          <w:szCs w:val="26"/>
        </w:rPr>
        <w:t xml:space="preserve"> </w:t>
      </w:r>
      <w:r w:rsidR="00846ADF">
        <w:rPr>
          <w:sz w:val="28"/>
          <w:szCs w:val="28"/>
        </w:rPr>
        <w:t xml:space="preserve">муниципальном контроле в сфере благоустройства </w:t>
      </w:r>
      <w:r>
        <w:rPr>
          <w:sz w:val="28"/>
          <w:szCs w:val="28"/>
        </w:rPr>
        <w:t>на территории Восточенского сельсовета</w:t>
      </w:r>
      <w:r w:rsidR="00BA66DD">
        <w:rPr>
          <w:sz w:val="28"/>
          <w:szCs w:val="28"/>
        </w:rPr>
        <w:t xml:space="preserve"> </w:t>
      </w:r>
      <w:bookmarkStart w:id="0" w:name="_GoBack"/>
      <w:bookmarkEnd w:id="0"/>
      <w:r w:rsidR="00846ADF">
        <w:rPr>
          <w:sz w:val="28"/>
          <w:szCs w:val="28"/>
        </w:rPr>
        <w:t>согласно приложению.</w:t>
      </w:r>
    </w:p>
    <w:p w:rsidR="00846ADF" w:rsidRPr="00BE7543" w:rsidRDefault="00846ADF" w:rsidP="00846ADF">
      <w:pPr>
        <w:numPr>
          <w:ilvl w:val="0"/>
          <w:numId w:val="1"/>
        </w:numPr>
        <w:tabs>
          <w:tab w:val="left" w:pos="993"/>
        </w:tabs>
        <w:ind w:left="0" w:firstLine="709"/>
        <w:contextualSpacing/>
        <w:jc w:val="both"/>
        <w:rPr>
          <w:sz w:val="28"/>
          <w:szCs w:val="28"/>
        </w:rPr>
      </w:pPr>
      <w:proofErr w:type="gramStart"/>
      <w:r>
        <w:rPr>
          <w:sz w:val="28"/>
          <w:szCs w:val="28"/>
        </w:rPr>
        <w:t>Контроль за</w:t>
      </w:r>
      <w:proofErr w:type="gramEnd"/>
      <w:r>
        <w:rPr>
          <w:sz w:val="28"/>
          <w:szCs w:val="28"/>
        </w:rPr>
        <w:t xml:space="preserve"> исполнением настоящего Решения </w:t>
      </w:r>
      <w:r>
        <w:rPr>
          <w:rFonts w:eastAsia="Calibri"/>
          <w:sz w:val="28"/>
          <w:szCs w:val="28"/>
        </w:rPr>
        <w:t xml:space="preserve">возложить на </w:t>
      </w:r>
      <w:r w:rsidR="00856DDC" w:rsidRPr="00BE7543">
        <w:rPr>
          <w:sz w:val="28"/>
          <w:szCs w:val="28"/>
        </w:rPr>
        <w:t>председателя комиссии по благоустройству, аграрной политике, землепользованию, природным ресурсам и экологии  (Семенов В.М.)</w:t>
      </w:r>
    </w:p>
    <w:p w:rsidR="00846ADF" w:rsidRPr="00BE7543" w:rsidRDefault="00846ADF" w:rsidP="00846ADF">
      <w:pPr>
        <w:autoSpaceDE w:val="0"/>
        <w:autoSpaceDN w:val="0"/>
        <w:adjustRightInd w:val="0"/>
        <w:ind w:firstLine="709"/>
        <w:jc w:val="both"/>
        <w:rPr>
          <w:rFonts w:eastAsia="Calibri"/>
          <w:sz w:val="28"/>
          <w:szCs w:val="28"/>
        </w:rPr>
      </w:pPr>
      <w:r>
        <w:rPr>
          <w:rFonts w:eastAsia="Calibri"/>
          <w:sz w:val="28"/>
          <w:szCs w:val="28"/>
        </w:rPr>
        <w:t xml:space="preserve">4. </w:t>
      </w:r>
      <w:r w:rsidRPr="00BE7543">
        <w:rPr>
          <w:rFonts w:eastAsia="Calibri"/>
          <w:sz w:val="28"/>
          <w:szCs w:val="28"/>
        </w:rPr>
        <w:t xml:space="preserve">Решение вступает в силу после официального опубликования </w:t>
      </w:r>
      <w:r w:rsidR="00856DDC" w:rsidRPr="00BE7543">
        <w:rPr>
          <w:rFonts w:eastAsia="Calibri"/>
          <w:sz w:val="28"/>
          <w:szCs w:val="28"/>
        </w:rPr>
        <w:t>в газете «Импульс» (ведомости органов местного самоуправления Восточенского  сельсовета)</w:t>
      </w:r>
      <w:r w:rsidRPr="00BE7543">
        <w:rPr>
          <w:rFonts w:eastAsia="Calibri"/>
          <w:sz w:val="28"/>
          <w:szCs w:val="28"/>
        </w:rPr>
        <w:t>.</w:t>
      </w:r>
    </w:p>
    <w:p w:rsidR="00856DDC" w:rsidRPr="00BE7543" w:rsidRDefault="00856DDC" w:rsidP="00846ADF">
      <w:pPr>
        <w:rPr>
          <w:sz w:val="26"/>
          <w:szCs w:val="26"/>
        </w:rPr>
      </w:pPr>
      <w:r w:rsidRPr="00BE7543">
        <w:rPr>
          <w:sz w:val="26"/>
          <w:szCs w:val="26"/>
        </w:rPr>
        <w:t xml:space="preserve">Председатель </w:t>
      </w:r>
      <w:proofErr w:type="gramStart"/>
      <w:r w:rsidRPr="00BE7543">
        <w:rPr>
          <w:sz w:val="26"/>
          <w:szCs w:val="26"/>
        </w:rPr>
        <w:t>сельского</w:t>
      </w:r>
      <w:proofErr w:type="gramEnd"/>
    </w:p>
    <w:p w:rsidR="00846ADF" w:rsidRPr="00BE7543" w:rsidRDefault="00856DDC" w:rsidP="00846ADF">
      <w:pPr>
        <w:rPr>
          <w:bCs/>
          <w:sz w:val="28"/>
          <w:szCs w:val="28"/>
        </w:rPr>
      </w:pPr>
      <w:r w:rsidRPr="00BE7543">
        <w:rPr>
          <w:sz w:val="26"/>
          <w:szCs w:val="26"/>
        </w:rPr>
        <w:t xml:space="preserve"> Совета депутатов </w:t>
      </w:r>
      <w:r w:rsidR="0086137C" w:rsidRPr="00BE7543">
        <w:rPr>
          <w:bCs/>
          <w:sz w:val="28"/>
          <w:szCs w:val="28"/>
        </w:rPr>
        <w:t xml:space="preserve">                        </w:t>
      </w:r>
      <w:r w:rsidR="00846ADF" w:rsidRPr="00BE7543">
        <w:rPr>
          <w:bCs/>
          <w:sz w:val="28"/>
          <w:szCs w:val="28"/>
        </w:rPr>
        <w:t xml:space="preserve">     </w:t>
      </w:r>
      <w:r w:rsidRPr="00BE7543">
        <w:rPr>
          <w:bCs/>
          <w:sz w:val="28"/>
          <w:szCs w:val="28"/>
        </w:rPr>
        <w:t xml:space="preserve">                                      </w:t>
      </w:r>
      <w:proofErr w:type="spellStart"/>
      <w:r w:rsidRPr="00BE7543">
        <w:rPr>
          <w:bCs/>
          <w:sz w:val="28"/>
          <w:szCs w:val="28"/>
        </w:rPr>
        <w:t>С.Н.Байзан</w:t>
      </w:r>
      <w:proofErr w:type="spellEnd"/>
    </w:p>
    <w:p w:rsidR="00856DDC" w:rsidRPr="00BE7543" w:rsidRDefault="00856DDC" w:rsidP="00846ADF">
      <w:pPr>
        <w:rPr>
          <w:bCs/>
          <w:sz w:val="28"/>
          <w:szCs w:val="28"/>
        </w:rPr>
      </w:pPr>
    </w:p>
    <w:p w:rsidR="00856DDC" w:rsidRPr="00BE7543" w:rsidRDefault="00846ADF" w:rsidP="00846ADF">
      <w:pPr>
        <w:jc w:val="both"/>
        <w:rPr>
          <w:bCs/>
          <w:sz w:val="28"/>
          <w:szCs w:val="28"/>
        </w:rPr>
      </w:pPr>
      <w:r w:rsidRPr="00BE7543">
        <w:rPr>
          <w:bCs/>
          <w:sz w:val="28"/>
          <w:szCs w:val="28"/>
        </w:rPr>
        <w:t xml:space="preserve">Глава </w:t>
      </w:r>
      <w:r w:rsidR="00856DDC" w:rsidRPr="00BE7543">
        <w:rPr>
          <w:bCs/>
          <w:sz w:val="28"/>
          <w:szCs w:val="28"/>
        </w:rPr>
        <w:t xml:space="preserve">   сельсовета                 </w:t>
      </w:r>
      <w:r w:rsidRPr="00BE7543">
        <w:rPr>
          <w:bCs/>
          <w:sz w:val="28"/>
          <w:szCs w:val="28"/>
        </w:rPr>
        <w:tab/>
      </w:r>
      <w:r w:rsidRPr="00BE7543">
        <w:rPr>
          <w:bCs/>
          <w:sz w:val="28"/>
          <w:szCs w:val="28"/>
        </w:rPr>
        <w:tab/>
      </w:r>
      <w:r w:rsidR="00856DDC" w:rsidRPr="00BE7543">
        <w:rPr>
          <w:bCs/>
          <w:sz w:val="28"/>
          <w:szCs w:val="28"/>
        </w:rPr>
        <w:t xml:space="preserve">                      </w:t>
      </w:r>
      <w:r w:rsidR="0086137C" w:rsidRPr="00BE7543">
        <w:rPr>
          <w:bCs/>
          <w:sz w:val="28"/>
          <w:szCs w:val="28"/>
        </w:rPr>
        <w:t xml:space="preserve">       </w:t>
      </w:r>
      <w:r w:rsidR="00856DDC" w:rsidRPr="00BE7543">
        <w:rPr>
          <w:bCs/>
          <w:sz w:val="28"/>
          <w:szCs w:val="28"/>
        </w:rPr>
        <w:t xml:space="preserve">   </w:t>
      </w:r>
      <w:proofErr w:type="spellStart"/>
      <w:r w:rsidR="00856DDC" w:rsidRPr="00BE7543">
        <w:rPr>
          <w:bCs/>
          <w:sz w:val="28"/>
          <w:szCs w:val="28"/>
        </w:rPr>
        <w:t>Л.И.Поленок</w:t>
      </w:r>
      <w:proofErr w:type="spellEnd"/>
    </w:p>
    <w:p w:rsidR="00856DDC" w:rsidRPr="00BE7543" w:rsidRDefault="00856DDC" w:rsidP="00846ADF">
      <w:pPr>
        <w:jc w:val="both"/>
        <w:rPr>
          <w:bCs/>
          <w:sz w:val="28"/>
          <w:szCs w:val="28"/>
        </w:rPr>
      </w:pPr>
    </w:p>
    <w:p w:rsidR="00856DDC" w:rsidRDefault="00856DDC" w:rsidP="00846ADF">
      <w:pPr>
        <w:jc w:val="both"/>
        <w:rPr>
          <w:bCs/>
          <w:i/>
          <w:sz w:val="28"/>
          <w:szCs w:val="28"/>
        </w:rPr>
      </w:pPr>
    </w:p>
    <w:p w:rsidR="00856DDC" w:rsidRDefault="00856DDC" w:rsidP="00846ADF">
      <w:pPr>
        <w:jc w:val="both"/>
        <w:rPr>
          <w:bCs/>
          <w:i/>
          <w:sz w:val="28"/>
          <w:szCs w:val="28"/>
        </w:rPr>
      </w:pPr>
    </w:p>
    <w:p w:rsidR="00856DDC" w:rsidRDefault="00856DDC" w:rsidP="00846ADF">
      <w:pPr>
        <w:jc w:val="both"/>
        <w:rPr>
          <w:bCs/>
          <w:i/>
          <w:sz w:val="28"/>
          <w:szCs w:val="28"/>
        </w:rPr>
      </w:pPr>
    </w:p>
    <w:p w:rsidR="00856DDC" w:rsidRDefault="00856DDC" w:rsidP="00846ADF">
      <w:pPr>
        <w:jc w:val="both"/>
        <w:rPr>
          <w:bCs/>
          <w:i/>
          <w:sz w:val="28"/>
          <w:szCs w:val="28"/>
        </w:rPr>
      </w:pPr>
    </w:p>
    <w:p w:rsidR="00856DDC" w:rsidRDefault="00856DDC" w:rsidP="00846ADF">
      <w:pPr>
        <w:jc w:val="both"/>
        <w:rPr>
          <w:bCs/>
          <w:i/>
          <w:sz w:val="28"/>
          <w:szCs w:val="28"/>
        </w:rPr>
      </w:pPr>
    </w:p>
    <w:p w:rsidR="00856DDC" w:rsidRDefault="00856DDC" w:rsidP="00846ADF">
      <w:pPr>
        <w:jc w:val="both"/>
        <w:rPr>
          <w:bCs/>
          <w:i/>
          <w:sz w:val="28"/>
          <w:szCs w:val="28"/>
        </w:rPr>
      </w:pPr>
    </w:p>
    <w:p w:rsidR="00856DDC" w:rsidRDefault="00856DDC" w:rsidP="00846ADF">
      <w:pPr>
        <w:jc w:val="both"/>
        <w:rPr>
          <w:bCs/>
          <w:i/>
          <w:sz w:val="28"/>
          <w:szCs w:val="28"/>
        </w:rPr>
      </w:pPr>
    </w:p>
    <w:p w:rsidR="00856DDC" w:rsidRDefault="00856DDC" w:rsidP="00846ADF">
      <w:pPr>
        <w:jc w:val="both"/>
        <w:rPr>
          <w:bCs/>
          <w:i/>
          <w:sz w:val="28"/>
          <w:szCs w:val="28"/>
        </w:rPr>
      </w:pPr>
    </w:p>
    <w:p w:rsidR="00856DDC" w:rsidRDefault="00856DDC" w:rsidP="00846ADF">
      <w:pPr>
        <w:jc w:val="both"/>
        <w:rPr>
          <w:bCs/>
          <w:i/>
          <w:sz w:val="28"/>
          <w:szCs w:val="28"/>
        </w:rPr>
      </w:pPr>
    </w:p>
    <w:p w:rsidR="00856DDC" w:rsidRDefault="00856DDC" w:rsidP="00846ADF">
      <w:pPr>
        <w:jc w:val="both"/>
        <w:rPr>
          <w:bCs/>
          <w:i/>
          <w:sz w:val="28"/>
          <w:szCs w:val="28"/>
        </w:rPr>
      </w:pPr>
    </w:p>
    <w:p w:rsidR="00856DDC" w:rsidRDefault="00856DDC" w:rsidP="00846ADF">
      <w:pPr>
        <w:jc w:val="both"/>
        <w:rPr>
          <w:bCs/>
          <w:i/>
          <w:sz w:val="28"/>
          <w:szCs w:val="28"/>
        </w:rPr>
      </w:pPr>
    </w:p>
    <w:p w:rsidR="00856DDC" w:rsidRDefault="00856DDC" w:rsidP="00846ADF">
      <w:pPr>
        <w:jc w:val="both"/>
        <w:rPr>
          <w:bCs/>
          <w:i/>
          <w:sz w:val="28"/>
          <w:szCs w:val="28"/>
        </w:rPr>
      </w:pPr>
    </w:p>
    <w:p w:rsidR="00856DDC" w:rsidRDefault="00856DDC" w:rsidP="00846ADF">
      <w:pPr>
        <w:jc w:val="both"/>
        <w:rPr>
          <w:bCs/>
          <w:i/>
          <w:sz w:val="28"/>
          <w:szCs w:val="28"/>
        </w:rPr>
      </w:pPr>
    </w:p>
    <w:p w:rsidR="00856DDC" w:rsidRDefault="00856DDC" w:rsidP="00846ADF">
      <w:pPr>
        <w:jc w:val="both"/>
        <w:rPr>
          <w:bCs/>
          <w:i/>
          <w:sz w:val="28"/>
          <w:szCs w:val="28"/>
        </w:rPr>
      </w:pPr>
    </w:p>
    <w:p w:rsidR="00846ADF" w:rsidRDefault="00846ADF" w:rsidP="00846ADF">
      <w:pPr>
        <w:jc w:val="both"/>
        <w:rPr>
          <w:sz w:val="28"/>
          <w:szCs w:val="28"/>
        </w:rPr>
      </w:pPr>
      <w:r>
        <w:rPr>
          <w:bCs/>
          <w:i/>
          <w:sz w:val="28"/>
          <w:szCs w:val="28"/>
        </w:rPr>
        <w:t xml:space="preserve">                      </w:t>
      </w:r>
    </w:p>
    <w:p w:rsidR="00846ADF" w:rsidRDefault="00846ADF" w:rsidP="00846ADF">
      <w:pPr>
        <w:ind w:firstLine="567"/>
        <w:jc w:val="both"/>
        <w:rPr>
          <w:sz w:val="26"/>
          <w:szCs w:val="26"/>
        </w:rPr>
      </w:pPr>
    </w:p>
    <w:p w:rsidR="00846ADF" w:rsidRDefault="00960BF7" w:rsidP="00960BF7">
      <w:pPr>
        <w:autoSpaceDE w:val="0"/>
        <w:autoSpaceDN w:val="0"/>
        <w:adjustRightInd w:val="0"/>
        <w:outlineLvl w:val="0"/>
        <w:rPr>
          <w:iCs/>
          <w:sz w:val="28"/>
          <w:szCs w:val="28"/>
        </w:rPr>
      </w:pPr>
      <w:r>
        <w:rPr>
          <w:iCs/>
          <w:sz w:val="28"/>
          <w:szCs w:val="28"/>
        </w:rPr>
        <w:t xml:space="preserve">                                                                                                   </w:t>
      </w:r>
      <w:r w:rsidR="00846ADF">
        <w:rPr>
          <w:iCs/>
          <w:sz w:val="28"/>
          <w:szCs w:val="28"/>
        </w:rPr>
        <w:t>Приложение</w:t>
      </w:r>
      <w:r w:rsidR="00A0654B">
        <w:rPr>
          <w:iCs/>
          <w:sz w:val="28"/>
          <w:szCs w:val="28"/>
        </w:rPr>
        <w:t xml:space="preserve"> 1</w:t>
      </w:r>
    </w:p>
    <w:p w:rsidR="00846ADF" w:rsidRPr="00BE7543" w:rsidRDefault="00846ADF" w:rsidP="00846ADF">
      <w:pPr>
        <w:autoSpaceDE w:val="0"/>
        <w:autoSpaceDN w:val="0"/>
        <w:adjustRightInd w:val="0"/>
        <w:jc w:val="right"/>
        <w:rPr>
          <w:iCs/>
          <w:sz w:val="28"/>
          <w:szCs w:val="28"/>
        </w:rPr>
      </w:pPr>
      <w:r w:rsidRPr="00BE7543">
        <w:rPr>
          <w:iCs/>
          <w:sz w:val="28"/>
          <w:szCs w:val="28"/>
        </w:rPr>
        <w:t>к Решению</w:t>
      </w:r>
    </w:p>
    <w:p w:rsidR="00846ADF" w:rsidRPr="00BE7543" w:rsidRDefault="00856DDC" w:rsidP="00846ADF">
      <w:pPr>
        <w:autoSpaceDE w:val="0"/>
        <w:autoSpaceDN w:val="0"/>
        <w:adjustRightInd w:val="0"/>
        <w:jc w:val="right"/>
        <w:rPr>
          <w:sz w:val="28"/>
          <w:szCs w:val="28"/>
        </w:rPr>
      </w:pPr>
      <w:r w:rsidRPr="00BE7543">
        <w:rPr>
          <w:sz w:val="28"/>
          <w:szCs w:val="28"/>
        </w:rPr>
        <w:t xml:space="preserve">сельского Совета депутатов </w:t>
      </w:r>
      <w:r w:rsidR="00846ADF" w:rsidRPr="00BE7543">
        <w:rPr>
          <w:sz w:val="28"/>
          <w:szCs w:val="28"/>
        </w:rPr>
        <w:t xml:space="preserve"> </w:t>
      </w:r>
    </w:p>
    <w:p w:rsidR="00846ADF" w:rsidRPr="00BE7543" w:rsidRDefault="00846ADF" w:rsidP="00846ADF">
      <w:pPr>
        <w:autoSpaceDE w:val="0"/>
        <w:autoSpaceDN w:val="0"/>
        <w:adjustRightInd w:val="0"/>
        <w:jc w:val="right"/>
        <w:rPr>
          <w:iCs/>
          <w:sz w:val="28"/>
          <w:szCs w:val="28"/>
        </w:rPr>
      </w:pPr>
      <w:r w:rsidRPr="00BE7543">
        <w:rPr>
          <w:iCs/>
          <w:sz w:val="28"/>
          <w:szCs w:val="28"/>
        </w:rPr>
        <w:t xml:space="preserve"> от </w:t>
      </w:r>
      <w:r w:rsidR="00BE7543">
        <w:rPr>
          <w:iCs/>
          <w:sz w:val="28"/>
          <w:szCs w:val="28"/>
        </w:rPr>
        <w:t>21.12.</w:t>
      </w:r>
      <w:r w:rsidRPr="00BE7543">
        <w:rPr>
          <w:iCs/>
          <w:sz w:val="28"/>
          <w:szCs w:val="28"/>
        </w:rPr>
        <w:t xml:space="preserve"> 20</w:t>
      </w:r>
      <w:r w:rsidR="00BE7543">
        <w:rPr>
          <w:iCs/>
          <w:sz w:val="28"/>
          <w:szCs w:val="28"/>
        </w:rPr>
        <w:t xml:space="preserve">21  </w:t>
      </w:r>
      <w:r w:rsidRPr="00BE7543">
        <w:rPr>
          <w:iCs/>
          <w:sz w:val="28"/>
          <w:szCs w:val="28"/>
        </w:rPr>
        <w:t xml:space="preserve">. № </w:t>
      </w:r>
      <w:r w:rsidR="00BE7543">
        <w:rPr>
          <w:iCs/>
          <w:sz w:val="28"/>
          <w:szCs w:val="28"/>
        </w:rPr>
        <w:t>17-49-р</w:t>
      </w:r>
    </w:p>
    <w:p w:rsidR="00846ADF" w:rsidRPr="00BE7543" w:rsidRDefault="00846ADF" w:rsidP="00846ADF">
      <w:pPr>
        <w:rPr>
          <w:b/>
          <w:sz w:val="28"/>
          <w:szCs w:val="28"/>
        </w:rPr>
      </w:pPr>
    </w:p>
    <w:p w:rsidR="00846ADF" w:rsidRDefault="00846ADF" w:rsidP="00846ADF">
      <w:pPr>
        <w:rPr>
          <w:b/>
          <w:sz w:val="28"/>
          <w:szCs w:val="28"/>
        </w:rPr>
      </w:pPr>
    </w:p>
    <w:p w:rsidR="00846ADF" w:rsidRDefault="00846ADF" w:rsidP="00846ADF">
      <w:pPr>
        <w:jc w:val="center"/>
        <w:rPr>
          <w:b/>
          <w:sz w:val="28"/>
          <w:szCs w:val="28"/>
        </w:rPr>
      </w:pPr>
      <w:r>
        <w:rPr>
          <w:b/>
          <w:sz w:val="28"/>
          <w:szCs w:val="28"/>
        </w:rPr>
        <w:t xml:space="preserve">Положение </w:t>
      </w:r>
    </w:p>
    <w:p w:rsidR="00846ADF" w:rsidRDefault="00846ADF" w:rsidP="00846ADF">
      <w:pPr>
        <w:jc w:val="center"/>
        <w:rPr>
          <w:b/>
          <w:sz w:val="28"/>
          <w:szCs w:val="28"/>
        </w:rPr>
      </w:pPr>
      <w:r>
        <w:rPr>
          <w:b/>
          <w:sz w:val="28"/>
          <w:szCs w:val="28"/>
        </w:rPr>
        <w:t>о муниципальном контроле в сфере благоустройства</w:t>
      </w:r>
      <w:r w:rsidR="00960BF7">
        <w:rPr>
          <w:b/>
          <w:sz w:val="28"/>
          <w:szCs w:val="28"/>
        </w:rPr>
        <w:t xml:space="preserve"> на территории Восточенского сельсовета</w:t>
      </w:r>
    </w:p>
    <w:p w:rsidR="00846ADF" w:rsidRDefault="00846ADF" w:rsidP="00846ADF">
      <w:pPr>
        <w:ind w:firstLine="709"/>
        <w:jc w:val="center"/>
        <w:rPr>
          <w:b/>
          <w:sz w:val="28"/>
          <w:szCs w:val="28"/>
        </w:rPr>
      </w:pPr>
    </w:p>
    <w:p w:rsidR="00846ADF" w:rsidRPr="00B669BE" w:rsidRDefault="00846ADF" w:rsidP="00B669BE">
      <w:pPr>
        <w:pStyle w:val="a7"/>
        <w:numPr>
          <w:ilvl w:val="0"/>
          <w:numId w:val="3"/>
        </w:numPr>
        <w:jc w:val="center"/>
        <w:rPr>
          <w:b/>
          <w:sz w:val="28"/>
          <w:szCs w:val="28"/>
        </w:rPr>
      </w:pPr>
      <w:r w:rsidRPr="00B669BE">
        <w:rPr>
          <w:b/>
          <w:sz w:val="28"/>
          <w:szCs w:val="28"/>
        </w:rPr>
        <w:t>Общие положения</w:t>
      </w:r>
    </w:p>
    <w:p w:rsidR="00846ADF" w:rsidRDefault="00846ADF" w:rsidP="00846ADF">
      <w:pPr>
        <w:ind w:firstLine="709"/>
        <w:jc w:val="center"/>
        <w:rPr>
          <w:sz w:val="28"/>
          <w:szCs w:val="28"/>
        </w:rPr>
      </w:pPr>
      <w:r>
        <w:rPr>
          <w:sz w:val="28"/>
          <w:szCs w:val="28"/>
        </w:rPr>
        <w:t xml:space="preserve"> </w:t>
      </w:r>
    </w:p>
    <w:p w:rsidR="00846ADF" w:rsidRPr="00B669BE" w:rsidRDefault="00846ADF" w:rsidP="00B669BE">
      <w:pPr>
        <w:pStyle w:val="a7"/>
        <w:numPr>
          <w:ilvl w:val="1"/>
          <w:numId w:val="3"/>
        </w:numPr>
        <w:jc w:val="both"/>
        <w:rPr>
          <w:sz w:val="28"/>
          <w:szCs w:val="28"/>
        </w:rPr>
      </w:pPr>
      <w:r w:rsidRPr="00B669BE">
        <w:rPr>
          <w:sz w:val="28"/>
          <w:szCs w:val="28"/>
        </w:rPr>
        <w:t xml:space="preserve"> Положением о муниципальном контроле в сфере благоустройства (далее – Положение) устанавливается порядок осуществления муниципального контроля в сфере благоустройства (далее – муниципальный контроль) на территории </w:t>
      </w:r>
      <w:r w:rsidR="00382079" w:rsidRPr="00B669BE">
        <w:rPr>
          <w:i/>
          <w:sz w:val="28"/>
          <w:szCs w:val="28"/>
        </w:rPr>
        <w:t>Восточенского сельсовета.</w:t>
      </w:r>
    </w:p>
    <w:p w:rsidR="00846ADF" w:rsidRDefault="00846ADF" w:rsidP="00846ADF">
      <w:pPr>
        <w:autoSpaceDE w:val="0"/>
        <w:autoSpaceDN w:val="0"/>
        <w:adjustRightInd w:val="0"/>
        <w:ind w:firstLine="709"/>
        <w:jc w:val="both"/>
        <w:rPr>
          <w:sz w:val="28"/>
          <w:szCs w:val="28"/>
        </w:rPr>
      </w:pPr>
      <w:r>
        <w:rPr>
          <w:sz w:val="28"/>
          <w:szCs w:val="28"/>
        </w:rPr>
        <w:t xml:space="preserve">Муниципальный контроль осуществляется посредством профилактики нарушений обязательных требований, оценки соблюдения гражданами </w:t>
      </w:r>
      <w:r>
        <w:rPr>
          <w:sz w:val="28"/>
          <w:szCs w:val="28"/>
        </w:rPr>
        <w:br/>
        <w:t xml:space="preserve">и организациями обязательных требований, выявления их нарушений, принятия, предусмотренных законодательством Российской Федерации мер </w:t>
      </w:r>
      <w:r>
        <w:rPr>
          <w:sz w:val="28"/>
          <w:szCs w:val="28"/>
        </w:rPr>
        <w:br/>
        <w:t>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60BF7" w:rsidRPr="00B669BE" w:rsidRDefault="00846ADF" w:rsidP="00B669BE">
      <w:pPr>
        <w:pStyle w:val="a7"/>
        <w:numPr>
          <w:ilvl w:val="1"/>
          <w:numId w:val="3"/>
        </w:numPr>
        <w:autoSpaceDE w:val="0"/>
        <w:autoSpaceDN w:val="0"/>
        <w:adjustRightInd w:val="0"/>
        <w:jc w:val="both"/>
        <w:rPr>
          <w:sz w:val="28"/>
          <w:szCs w:val="28"/>
        </w:rPr>
      </w:pPr>
      <w:r w:rsidRPr="00B669BE">
        <w:rPr>
          <w:sz w:val="28"/>
          <w:szCs w:val="28"/>
        </w:rPr>
        <w:t>Предметом муниципального контроля является</w:t>
      </w:r>
      <w:r w:rsidR="00960BF7" w:rsidRPr="00B669BE">
        <w:rPr>
          <w:sz w:val="28"/>
          <w:szCs w:val="28"/>
        </w:rPr>
        <w:t>:</w:t>
      </w:r>
    </w:p>
    <w:p w:rsidR="00B669BE" w:rsidRPr="00BE7543" w:rsidRDefault="00B669BE" w:rsidP="00B669BE">
      <w:pPr>
        <w:autoSpaceDE w:val="0"/>
        <w:autoSpaceDN w:val="0"/>
        <w:adjustRightInd w:val="0"/>
        <w:jc w:val="both"/>
        <w:rPr>
          <w:sz w:val="28"/>
          <w:szCs w:val="28"/>
        </w:rPr>
      </w:pPr>
      <w:r>
        <w:rPr>
          <w:sz w:val="28"/>
          <w:szCs w:val="28"/>
        </w:rPr>
        <w:t xml:space="preserve">- </w:t>
      </w:r>
      <w:r w:rsidR="00960BF7" w:rsidRPr="003A51D3">
        <w:rPr>
          <w:sz w:val="28"/>
          <w:szCs w:val="28"/>
        </w:rPr>
        <w:t xml:space="preserve">соблюдение </w:t>
      </w:r>
      <w:r w:rsidR="00960BF7">
        <w:rPr>
          <w:sz w:val="28"/>
          <w:szCs w:val="28"/>
        </w:rPr>
        <w:t>организациями</w:t>
      </w:r>
      <w:r w:rsidR="00960BF7" w:rsidRPr="003A51D3">
        <w:rPr>
          <w:sz w:val="28"/>
          <w:szCs w:val="28"/>
        </w:rPr>
        <w:t xml:space="preserve"> и физическими лицами (далее – контролируемые лица) обязательных требований, установленных правилами благоустройства</w:t>
      </w:r>
      <w:proofErr w:type="gramStart"/>
      <w:r w:rsidR="00960BF7">
        <w:rPr>
          <w:sz w:val="28"/>
          <w:szCs w:val="28"/>
        </w:rPr>
        <w:t>.</w:t>
      </w:r>
      <w:proofErr w:type="gramEnd"/>
      <w:r w:rsidR="00960BF7" w:rsidRPr="003A51D3">
        <w:rPr>
          <w:sz w:val="28"/>
          <w:szCs w:val="28"/>
        </w:rPr>
        <w:t xml:space="preserve"> </w:t>
      </w:r>
      <w:proofErr w:type="gramStart"/>
      <w:r w:rsidR="00960BF7" w:rsidRPr="003A51D3">
        <w:rPr>
          <w:sz w:val="28"/>
          <w:szCs w:val="28"/>
        </w:rPr>
        <w:t>с</w:t>
      </w:r>
      <w:proofErr w:type="gramEnd"/>
      <w:r w:rsidR="00960BF7" w:rsidRPr="003A51D3">
        <w:rPr>
          <w:sz w:val="28"/>
          <w:szCs w:val="28"/>
        </w:rPr>
        <w:t>облюдения чистоты и порядка на территории</w:t>
      </w:r>
      <w:r w:rsidR="00960BF7">
        <w:rPr>
          <w:sz w:val="28"/>
          <w:szCs w:val="28"/>
        </w:rPr>
        <w:t xml:space="preserve">  Восточенского сельсовета, </w:t>
      </w:r>
      <w:r w:rsidR="00960BF7" w:rsidRPr="003A51D3">
        <w:rPr>
          <w:sz w:val="28"/>
          <w:szCs w:val="28"/>
        </w:rPr>
        <w:t>утвержденных решением Совета депутатов</w:t>
      </w:r>
      <w:r w:rsidR="00846ADF" w:rsidRPr="00960BF7">
        <w:rPr>
          <w:sz w:val="28"/>
          <w:szCs w:val="28"/>
        </w:rPr>
        <w:t xml:space="preserve"> </w:t>
      </w:r>
      <w:r>
        <w:rPr>
          <w:sz w:val="28"/>
          <w:szCs w:val="28"/>
        </w:rPr>
        <w:t xml:space="preserve"> от </w:t>
      </w:r>
      <w:r w:rsidR="00BE7543">
        <w:rPr>
          <w:sz w:val="28"/>
          <w:szCs w:val="28"/>
        </w:rPr>
        <w:t xml:space="preserve">11.10.2019  № 67-138-р </w:t>
      </w:r>
      <w:r w:rsidR="00BE7543" w:rsidRPr="00BE7543">
        <w:rPr>
          <w:sz w:val="28"/>
          <w:szCs w:val="28"/>
        </w:rPr>
        <w:t>«Об утверждении Правил благоустройства территории Восточенского сельсовета</w:t>
      </w:r>
      <w:r w:rsidR="00BE7543">
        <w:rPr>
          <w:sz w:val="28"/>
          <w:szCs w:val="28"/>
        </w:rPr>
        <w:t xml:space="preserve">», </w:t>
      </w:r>
    </w:p>
    <w:p w:rsidR="00B669BE" w:rsidRDefault="00B669BE" w:rsidP="00B669BE">
      <w:pPr>
        <w:autoSpaceDE w:val="0"/>
        <w:autoSpaceDN w:val="0"/>
        <w:adjustRightInd w:val="0"/>
        <w:jc w:val="both"/>
        <w:rPr>
          <w:sz w:val="28"/>
          <w:szCs w:val="28"/>
        </w:rPr>
      </w:pPr>
      <w:r>
        <w:rPr>
          <w:sz w:val="28"/>
          <w:szCs w:val="28"/>
        </w:rPr>
        <w:t xml:space="preserve"> </w:t>
      </w:r>
      <w:r w:rsidRPr="003A51D3">
        <w:rPr>
          <w:sz w:val="28"/>
          <w:szCs w:val="28"/>
        </w:rPr>
        <w:t>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w:t>
      </w:r>
      <w:r w:rsidRPr="00960BF7">
        <w:rPr>
          <w:sz w:val="28"/>
          <w:szCs w:val="28"/>
        </w:rPr>
        <w:t xml:space="preserve"> </w:t>
      </w:r>
      <w:r>
        <w:rPr>
          <w:sz w:val="28"/>
          <w:szCs w:val="28"/>
        </w:rPr>
        <w:t xml:space="preserve">Восточенского сельсовета в соответствии с Правилами   </w:t>
      </w:r>
    </w:p>
    <w:p w:rsidR="00B669BE" w:rsidRDefault="00B669BE" w:rsidP="00B669BE">
      <w:pPr>
        <w:autoSpaceDE w:val="0"/>
        <w:autoSpaceDN w:val="0"/>
        <w:adjustRightInd w:val="0"/>
        <w:jc w:val="both"/>
        <w:rPr>
          <w:sz w:val="28"/>
          <w:szCs w:val="28"/>
        </w:rPr>
      </w:pPr>
      <w:r>
        <w:rPr>
          <w:sz w:val="28"/>
          <w:szCs w:val="28"/>
        </w:rPr>
        <w:t>- исполнение решений, принимаемых по результатам контрольных мероприятий</w:t>
      </w:r>
    </w:p>
    <w:p w:rsidR="00B669BE" w:rsidRDefault="00B669BE" w:rsidP="00B669BE">
      <w:pPr>
        <w:pStyle w:val="a7"/>
        <w:tabs>
          <w:tab w:val="left" w:pos="1134"/>
        </w:tabs>
        <w:ind w:left="0" w:firstLine="709"/>
        <w:jc w:val="both"/>
        <w:rPr>
          <w:sz w:val="28"/>
          <w:szCs w:val="28"/>
        </w:rPr>
      </w:pPr>
      <w:r w:rsidRPr="003A51D3">
        <w:rPr>
          <w:sz w:val="28"/>
          <w:szCs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B669BE" w:rsidRPr="003A51D3" w:rsidRDefault="00B669BE" w:rsidP="00B669BE">
      <w:pPr>
        <w:pStyle w:val="a7"/>
        <w:tabs>
          <w:tab w:val="left" w:pos="1134"/>
        </w:tabs>
        <w:ind w:left="0" w:firstLine="709"/>
        <w:jc w:val="both"/>
        <w:rPr>
          <w:sz w:val="28"/>
          <w:szCs w:val="28"/>
        </w:rPr>
      </w:pPr>
      <w:r w:rsidRPr="003A51D3">
        <w:rPr>
          <w:sz w:val="28"/>
          <w:szCs w:val="28"/>
        </w:rPr>
        <w:t>1.3. Объектами муниципального контроля (дале</w:t>
      </w:r>
      <w:proofErr w:type="gramStart"/>
      <w:r w:rsidRPr="003A51D3">
        <w:rPr>
          <w:sz w:val="28"/>
          <w:szCs w:val="28"/>
        </w:rPr>
        <w:t>е–</w:t>
      </w:r>
      <w:proofErr w:type="gramEnd"/>
      <w:r w:rsidRPr="003A51D3">
        <w:rPr>
          <w:sz w:val="28"/>
          <w:szCs w:val="28"/>
        </w:rPr>
        <w:t xml:space="preserve"> объект контроля) являются:</w:t>
      </w:r>
    </w:p>
    <w:p w:rsidR="00B669BE" w:rsidRPr="003A51D3" w:rsidRDefault="00B669BE" w:rsidP="00B669BE">
      <w:pPr>
        <w:ind w:firstLine="709"/>
        <w:jc w:val="both"/>
        <w:rPr>
          <w:sz w:val="28"/>
          <w:szCs w:val="28"/>
        </w:rPr>
      </w:pPr>
      <w:r w:rsidRPr="003A51D3">
        <w:rPr>
          <w:sz w:val="28"/>
          <w:szCs w:val="28"/>
        </w:rPr>
        <w:t xml:space="preserve">деятельность, действия (бездействие) контролируемых лиц в сфере благоустройства территории </w:t>
      </w:r>
      <w:r>
        <w:rPr>
          <w:rFonts w:eastAsia="Calibri"/>
          <w:sz w:val="28"/>
          <w:szCs w:val="28"/>
          <w:lang w:eastAsia="en-US"/>
        </w:rPr>
        <w:t>Восточенского сельсовета</w:t>
      </w:r>
      <w:r w:rsidRPr="003A51D3">
        <w:rPr>
          <w:iCs/>
          <w:sz w:val="28"/>
          <w:szCs w:val="28"/>
        </w:rPr>
        <w:t xml:space="preserve">, </w:t>
      </w:r>
      <w:r w:rsidRPr="003A51D3">
        <w:rPr>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B669BE" w:rsidRPr="003A51D3" w:rsidRDefault="00B669BE" w:rsidP="00B669BE">
      <w:pPr>
        <w:ind w:firstLine="709"/>
        <w:jc w:val="both"/>
        <w:rPr>
          <w:sz w:val="28"/>
          <w:szCs w:val="28"/>
        </w:rPr>
      </w:pPr>
      <w:r w:rsidRPr="003A51D3">
        <w:rPr>
          <w:sz w:val="28"/>
          <w:szCs w:val="28"/>
        </w:rPr>
        <w:lastRenderedPageBreak/>
        <w:t>результаты деятельности контролируемых лиц, в том числе работы и услуги, к которым предъявляются обязательные требования;</w:t>
      </w:r>
    </w:p>
    <w:p w:rsidR="00B669BE" w:rsidRDefault="00B669BE" w:rsidP="00B669BE">
      <w:pPr>
        <w:ind w:firstLine="709"/>
        <w:jc w:val="both"/>
        <w:rPr>
          <w:sz w:val="28"/>
          <w:szCs w:val="28"/>
        </w:rPr>
      </w:pPr>
      <w:r w:rsidRPr="003A51D3">
        <w:rPr>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B669BE" w:rsidRPr="003A51D3" w:rsidRDefault="00B669BE" w:rsidP="00B669BE">
      <w:pPr>
        <w:pStyle w:val="a7"/>
        <w:tabs>
          <w:tab w:val="left" w:pos="1134"/>
        </w:tabs>
        <w:ind w:left="0" w:firstLine="709"/>
        <w:jc w:val="both"/>
        <w:rPr>
          <w:sz w:val="28"/>
          <w:szCs w:val="28"/>
        </w:rPr>
      </w:pPr>
      <w:r w:rsidRPr="003A51D3">
        <w:rPr>
          <w:sz w:val="28"/>
          <w:szCs w:val="28"/>
        </w:rPr>
        <w:t>1.4. Учет объектов контроля осуществляется посредством создания:</w:t>
      </w:r>
    </w:p>
    <w:p w:rsidR="00B669BE" w:rsidRPr="003A51D3" w:rsidRDefault="00B669BE" w:rsidP="00B669BE">
      <w:pPr>
        <w:ind w:firstLine="709"/>
        <w:jc w:val="both"/>
        <w:rPr>
          <w:sz w:val="28"/>
          <w:szCs w:val="28"/>
        </w:rPr>
      </w:pPr>
      <w:r w:rsidRPr="003A51D3">
        <w:rPr>
          <w:sz w:val="28"/>
          <w:szCs w:val="28"/>
        </w:rPr>
        <w:t>единого реестра контрольных мероприятий;</w:t>
      </w:r>
    </w:p>
    <w:p w:rsidR="00B669BE" w:rsidRPr="003A51D3" w:rsidRDefault="00B669BE" w:rsidP="00B669BE">
      <w:pPr>
        <w:pStyle w:val="HTML"/>
        <w:ind w:firstLine="709"/>
        <w:jc w:val="both"/>
        <w:rPr>
          <w:rFonts w:ascii="Times New Roman" w:hAnsi="Times New Roman"/>
          <w:sz w:val="28"/>
          <w:szCs w:val="28"/>
        </w:rPr>
      </w:pPr>
      <w:r w:rsidRPr="003A51D3">
        <w:rPr>
          <w:rFonts w:ascii="Times New Roman" w:hAnsi="Times New Roman"/>
          <w:sz w:val="28"/>
          <w:szCs w:val="28"/>
        </w:rPr>
        <w:t>информационной системы(подсистемы государственной информационной системы) досудебного обжалования;</w:t>
      </w:r>
    </w:p>
    <w:p w:rsidR="00B669BE" w:rsidRPr="00B669BE" w:rsidRDefault="00B669BE" w:rsidP="00B669BE">
      <w:pPr>
        <w:pStyle w:val="ConsPlusNormal"/>
        <w:ind w:firstLine="709"/>
        <w:jc w:val="both"/>
        <w:rPr>
          <w:rFonts w:ascii="Times New Roman" w:hAnsi="Times New Roman" w:cs="Times New Roman"/>
          <w:sz w:val="28"/>
          <w:szCs w:val="28"/>
        </w:rPr>
      </w:pPr>
      <w:r w:rsidRPr="00B669BE">
        <w:rPr>
          <w:rFonts w:ascii="Times New Roman" w:hAnsi="Times New Roman" w:cs="Times New Roman"/>
          <w:sz w:val="28"/>
          <w:szCs w:val="28"/>
        </w:rPr>
        <w:t>иных государственных и муниципальных информационных систем путем межведомственного информационного взаимодействия.</w:t>
      </w:r>
    </w:p>
    <w:p w:rsidR="00B669BE" w:rsidRDefault="00B669BE" w:rsidP="00B669BE">
      <w:pPr>
        <w:pStyle w:val="ConsPlusNormal"/>
        <w:ind w:firstLine="709"/>
        <w:jc w:val="both"/>
        <w:rPr>
          <w:rFonts w:ascii="Times New Roman" w:hAnsi="Times New Roman" w:cs="Times New Roman"/>
          <w:sz w:val="28"/>
          <w:szCs w:val="28"/>
        </w:rPr>
      </w:pPr>
      <w:r w:rsidRPr="00B669BE">
        <w:rPr>
          <w:rFonts w:ascii="Times New Roman" w:hAnsi="Times New Roman" w:cs="Times New Roman"/>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846ADF" w:rsidRDefault="006B7E56" w:rsidP="006B7E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846ADF" w:rsidRPr="006B7E56">
        <w:rPr>
          <w:rFonts w:ascii="Times New Roman" w:hAnsi="Times New Roman" w:cs="Times New Roman"/>
          <w:sz w:val="28"/>
          <w:szCs w:val="28"/>
        </w:rPr>
        <w:t xml:space="preserve">. Муниципальный контроль осуществляется </w:t>
      </w:r>
      <w:r w:rsidR="00382079" w:rsidRPr="006B7E56">
        <w:rPr>
          <w:rFonts w:ascii="Times New Roman" w:hAnsi="Times New Roman" w:cs="Times New Roman"/>
          <w:sz w:val="28"/>
          <w:szCs w:val="28"/>
        </w:rPr>
        <w:t xml:space="preserve">администрацией Восточенского сельсовета </w:t>
      </w:r>
      <w:r w:rsidR="00846ADF" w:rsidRPr="006B7E56">
        <w:rPr>
          <w:rFonts w:ascii="Times New Roman" w:hAnsi="Times New Roman" w:cs="Times New Roman"/>
          <w:sz w:val="28"/>
          <w:szCs w:val="28"/>
        </w:rPr>
        <w:t xml:space="preserve"> (далее – </w:t>
      </w:r>
      <w:proofErr w:type="spellStart"/>
      <w:r w:rsidRPr="006B7E56">
        <w:rPr>
          <w:rFonts w:ascii="Times New Roman" w:hAnsi="Times New Roman" w:cs="Times New Roman"/>
          <w:sz w:val="28"/>
          <w:szCs w:val="28"/>
        </w:rPr>
        <w:t>Контролдьный</w:t>
      </w:r>
      <w:proofErr w:type="spellEnd"/>
      <w:r w:rsidRPr="006B7E56">
        <w:rPr>
          <w:rFonts w:ascii="Times New Roman" w:hAnsi="Times New Roman" w:cs="Times New Roman"/>
          <w:sz w:val="28"/>
          <w:szCs w:val="28"/>
        </w:rPr>
        <w:t xml:space="preserve"> орган</w:t>
      </w:r>
      <w:r w:rsidR="00846ADF" w:rsidRPr="006B7E56">
        <w:rPr>
          <w:rFonts w:ascii="Times New Roman" w:hAnsi="Times New Roman" w:cs="Times New Roman"/>
          <w:sz w:val="28"/>
          <w:szCs w:val="28"/>
        </w:rPr>
        <w:t>).</w:t>
      </w:r>
    </w:p>
    <w:p w:rsidR="006B7E56" w:rsidRDefault="006B7E56" w:rsidP="006B7E56">
      <w:pPr>
        <w:pStyle w:val="ConsPlusNormal"/>
        <w:ind w:firstLine="709"/>
        <w:jc w:val="both"/>
        <w:rPr>
          <w:rFonts w:ascii="Times New Roman" w:hAnsi="Times New Roman"/>
          <w:sz w:val="28"/>
          <w:szCs w:val="28"/>
        </w:rPr>
      </w:pPr>
      <w:r w:rsidRPr="003A51D3">
        <w:rPr>
          <w:rFonts w:ascii="Times New Roman" w:hAnsi="Times New Roman"/>
          <w:sz w:val="28"/>
          <w:szCs w:val="28"/>
        </w:rPr>
        <w:t>1.6. Руководство деятельностью по осуществлению муниципальн</w:t>
      </w:r>
      <w:r>
        <w:rPr>
          <w:rFonts w:ascii="Times New Roman" w:hAnsi="Times New Roman"/>
          <w:sz w:val="28"/>
          <w:szCs w:val="28"/>
        </w:rPr>
        <w:t>ого контроля осуществляет Г</w:t>
      </w:r>
      <w:r w:rsidRPr="003A51D3">
        <w:rPr>
          <w:rFonts w:ascii="Times New Roman" w:hAnsi="Times New Roman"/>
          <w:sz w:val="28"/>
          <w:szCs w:val="28"/>
        </w:rPr>
        <w:t>лава</w:t>
      </w:r>
      <w:r>
        <w:rPr>
          <w:rFonts w:ascii="Times New Roman" w:hAnsi="Times New Roman"/>
          <w:sz w:val="28"/>
          <w:szCs w:val="28"/>
        </w:rPr>
        <w:t xml:space="preserve"> Восточенского сельсовета.</w:t>
      </w:r>
    </w:p>
    <w:p w:rsidR="006B7E56" w:rsidRPr="003A51D3" w:rsidRDefault="006B7E56" w:rsidP="006B7E56">
      <w:pPr>
        <w:pStyle w:val="a7"/>
        <w:ind w:left="0" w:firstLine="709"/>
        <w:jc w:val="both"/>
        <w:rPr>
          <w:sz w:val="28"/>
          <w:szCs w:val="28"/>
        </w:rPr>
      </w:pPr>
      <w:r w:rsidRPr="003A51D3">
        <w:rPr>
          <w:sz w:val="28"/>
          <w:szCs w:val="28"/>
        </w:rPr>
        <w:t>1.7. От имени Контрольного органа муниципальный контроль вправе осуществлять следующие должностные лица:</w:t>
      </w:r>
    </w:p>
    <w:p w:rsidR="006B7E56" w:rsidRPr="003A51D3" w:rsidRDefault="006B7E56" w:rsidP="006B7E56">
      <w:pPr>
        <w:ind w:firstLine="709"/>
        <w:jc w:val="both"/>
        <w:rPr>
          <w:sz w:val="28"/>
          <w:szCs w:val="28"/>
        </w:rPr>
      </w:pPr>
      <w:r w:rsidRPr="003A51D3">
        <w:rPr>
          <w:sz w:val="28"/>
          <w:szCs w:val="28"/>
        </w:rPr>
        <w:t>1) руководитель (заместитель руководителя) Контрольного органа;</w:t>
      </w:r>
    </w:p>
    <w:p w:rsidR="006B7E56" w:rsidRPr="003A51D3" w:rsidRDefault="006B7E56" w:rsidP="006B7E56">
      <w:pPr>
        <w:ind w:firstLine="709"/>
        <w:jc w:val="both"/>
        <w:rPr>
          <w:sz w:val="28"/>
          <w:szCs w:val="28"/>
        </w:rPr>
      </w:pPr>
      <w:r w:rsidRPr="003A51D3">
        <w:rPr>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6B7E56" w:rsidRPr="003A51D3" w:rsidRDefault="006B7E56" w:rsidP="006B7E56">
      <w:pPr>
        <w:ind w:firstLine="709"/>
        <w:jc w:val="both"/>
        <w:rPr>
          <w:sz w:val="28"/>
          <w:szCs w:val="28"/>
        </w:rPr>
      </w:pPr>
      <w:r w:rsidRPr="003A51D3">
        <w:rPr>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w:t>
      </w:r>
      <w:r>
        <w:rPr>
          <w:b/>
          <w:sz w:val="28"/>
          <w:szCs w:val="28"/>
        </w:rPr>
        <w:t>2</w:t>
      </w:r>
      <w:r w:rsidRPr="003A51D3">
        <w:rPr>
          <w:sz w:val="28"/>
          <w:szCs w:val="28"/>
        </w:rPr>
        <w:t xml:space="preserve"> к настоящему Положению. </w:t>
      </w:r>
    </w:p>
    <w:p w:rsidR="006B7E56" w:rsidRPr="003A51D3" w:rsidRDefault="006B7E56" w:rsidP="006B7E56">
      <w:pPr>
        <w:ind w:firstLine="709"/>
        <w:jc w:val="both"/>
        <w:rPr>
          <w:sz w:val="28"/>
          <w:szCs w:val="28"/>
        </w:rPr>
      </w:pPr>
      <w:r w:rsidRPr="003A51D3">
        <w:rPr>
          <w:sz w:val="28"/>
          <w:szCs w:val="28"/>
        </w:rPr>
        <w:t xml:space="preserve">Должностными лицами Контрольного органа, уполномоченными </w:t>
      </w:r>
      <w:r w:rsidRPr="003A51D3">
        <w:rPr>
          <w:sz w:val="28"/>
          <w:szCs w:val="28"/>
        </w:rPr>
        <w:br/>
        <w:t>на принятие решения о проведении контрольного мероприятия, являются руководитель, заместитель руководителя Контрольного органа</w:t>
      </w:r>
      <w:r>
        <w:rPr>
          <w:sz w:val="28"/>
          <w:szCs w:val="28"/>
        </w:rPr>
        <w:t xml:space="preserve"> </w:t>
      </w:r>
      <w:r w:rsidRPr="003A51D3">
        <w:rPr>
          <w:sz w:val="28"/>
          <w:szCs w:val="28"/>
        </w:rPr>
        <w:t>(далее – уполномоченные должностные лица Контрольного органа).</w:t>
      </w:r>
    </w:p>
    <w:p w:rsidR="006B7E56" w:rsidRPr="003A51D3" w:rsidRDefault="006B7E56" w:rsidP="006B7E56">
      <w:pPr>
        <w:pStyle w:val="a7"/>
        <w:tabs>
          <w:tab w:val="left" w:pos="1134"/>
        </w:tabs>
        <w:ind w:left="0" w:firstLine="851"/>
        <w:jc w:val="both"/>
        <w:rPr>
          <w:sz w:val="28"/>
          <w:szCs w:val="28"/>
        </w:rPr>
      </w:pPr>
      <w:r w:rsidRPr="003A51D3">
        <w:rPr>
          <w:sz w:val="28"/>
          <w:szCs w:val="28"/>
        </w:rPr>
        <w:t>1.8. Права и обязанности инспектора.</w:t>
      </w:r>
    </w:p>
    <w:p w:rsidR="006B7E56" w:rsidRPr="003A51D3" w:rsidRDefault="006B7E56" w:rsidP="006B7E56">
      <w:pPr>
        <w:pStyle w:val="a7"/>
        <w:tabs>
          <w:tab w:val="left" w:pos="1134"/>
        </w:tabs>
        <w:ind w:left="0" w:firstLine="851"/>
        <w:jc w:val="both"/>
        <w:rPr>
          <w:sz w:val="28"/>
          <w:szCs w:val="28"/>
        </w:rPr>
      </w:pPr>
      <w:r w:rsidRPr="003A51D3">
        <w:rPr>
          <w:sz w:val="28"/>
          <w:szCs w:val="28"/>
        </w:rPr>
        <w:t>1.8.1. Инспектор обязан:</w:t>
      </w:r>
    </w:p>
    <w:p w:rsidR="006B7E56" w:rsidRPr="003A51D3" w:rsidRDefault="006B7E56" w:rsidP="006B7E56">
      <w:pPr>
        <w:pStyle w:val="a7"/>
        <w:tabs>
          <w:tab w:val="left" w:pos="1134"/>
        </w:tabs>
        <w:ind w:left="0" w:firstLine="851"/>
        <w:jc w:val="both"/>
        <w:rPr>
          <w:sz w:val="28"/>
          <w:szCs w:val="28"/>
        </w:rPr>
      </w:pPr>
      <w:r w:rsidRPr="003A51D3">
        <w:rPr>
          <w:sz w:val="28"/>
          <w:szCs w:val="28"/>
        </w:rPr>
        <w:t>1) соблюдать законодательство Российской Федерации, права и законные интересы контролируемых лиц;</w:t>
      </w:r>
    </w:p>
    <w:p w:rsidR="006B7E56" w:rsidRPr="003A51D3" w:rsidRDefault="006B7E56" w:rsidP="006B7E56">
      <w:pPr>
        <w:pStyle w:val="a7"/>
        <w:tabs>
          <w:tab w:val="left" w:pos="1134"/>
        </w:tabs>
        <w:ind w:left="0" w:firstLine="851"/>
        <w:jc w:val="both"/>
        <w:rPr>
          <w:sz w:val="28"/>
          <w:szCs w:val="28"/>
        </w:rPr>
      </w:pPr>
      <w:r w:rsidRPr="003A51D3">
        <w:rPr>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6B7E56" w:rsidRPr="003A51D3" w:rsidRDefault="006B7E56" w:rsidP="006B7E56">
      <w:pPr>
        <w:pStyle w:val="a7"/>
        <w:tabs>
          <w:tab w:val="left" w:pos="1134"/>
        </w:tabs>
        <w:ind w:left="0" w:firstLine="851"/>
        <w:jc w:val="both"/>
        <w:rPr>
          <w:sz w:val="28"/>
          <w:szCs w:val="28"/>
        </w:rPr>
      </w:pPr>
      <w:proofErr w:type="gramStart"/>
      <w:r w:rsidRPr="003A51D3">
        <w:rPr>
          <w:sz w:val="28"/>
          <w:szCs w:val="28"/>
        </w:rPr>
        <w:lastRenderedPageBreak/>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6B7E56" w:rsidRPr="003A51D3" w:rsidRDefault="006B7E56" w:rsidP="006B7E56">
      <w:pPr>
        <w:pStyle w:val="a7"/>
        <w:tabs>
          <w:tab w:val="left" w:pos="1134"/>
        </w:tabs>
        <w:ind w:left="0" w:firstLine="851"/>
        <w:jc w:val="both"/>
        <w:rPr>
          <w:sz w:val="28"/>
          <w:szCs w:val="28"/>
        </w:rPr>
      </w:pPr>
      <w:r w:rsidRPr="003A51D3">
        <w:rPr>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B7E56" w:rsidRPr="003A51D3" w:rsidRDefault="006B7E56" w:rsidP="006B7E56">
      <w:pPr>
        <w:pStyle w:val="a7"/>
        <w:tabs>
          <w:tab w:val="left" w:pos="1134"/>
        </w:tabs>
        <w:ind w:left="0" w:firstLine="851"/>
        <w:jc w:val="both"/>
        <w:rPr>
          <w:sz w:val="28"/>
          <w:szCs w:val="28"/>
        </w:rPr>
      </w:pPr>
      <w:proofErr w:type="gramStart"/>
      <w:r w:rsidRPr="003A51D3">
        <w:rPr>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w:t>
      </w:r>
      <w:r>
        <w:rPr>
          <w:sz w:val="28"/>
          <w:szCs w:val="28"/>
        </w:rPr>
        <w:t xml:space="preserve"> </w:t>
      </w:r>
      <w:r w:rsidRPr="003A51D3">
        <w:rPr>
          <w:sz w:val="28"/>
          <w:szCs w:val="28"/>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3A51D3">
        <w:rPr>
          <w:sz w:val="28"/>
          <w:szCs w:val="28"/>
        </w:rPr>
        <w:t xml:space="preserve"> Федеральным законом № 248-ФЗ и пунктом 3.3 настоящего Положения, осуществлять консультирование;</w:t>
      </w:r>
    </w:p>
    <w:p w:rsidR="006B7E56" w:rsidRPr="003A51D3" w:rsidRDefault="006B7E56" w:rsidP="006B7E56">
      <w:pPr>
        <w:pStyle w:val="a7"/>
        <w:tabs>
          <w:tab w:val="left" w:pos="1134"/>
        </w:tabs>
        <w:ind w:left="0" w:firstLine="851"/>
        <w:jc w:val="both"/>
        <w:rPr>
          <w:sz w:val="28"/>
          <w:szCs w:val="28"/>
        </w:rPr>
      </w:pPr>
      <w:r w:rsidRPr="003A51D3">
        <w:rPr>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248-ФЗ;</w:t>
      </w:r>
    </w:p>
    <w:p w:rsidR="006B7E56" w:rsidRPr="003A51D3" w:rsidRDefault="006B7E56" w:rsidP="006B7E56">
      <w:pPr>
        <w:pStyle w:val="a7"/>
        <w:tabs>
          <w:tab w:val="left" w:pos="1134"/>
        </w:tabs>
        <w:ind w:left="0" w:firstLine="851"/>
        <w:jc w:val="both"/>
        <w:rPr>
          <w:sz w:val="28"/>
          <w:szCs w:val="28"/>
        </w:rPr>
      </w:pPr>
      <w:r w:rsidRPr="003A51D3">
        <w:rPr>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6B7E56" w:rsidRPr="003A51D3" w:rsidRDefault="006B7E56" w:rsidP="006B7E56">
      <w:pPr>
        <w:pStyle w:val="a7"/>
        <w:tabs>
          <w:tab w:val="left" w:pos="1134"/>
        </w:tabs>
        <w:ind w:left="0" w:firstLine="851"/>
        <w:jc w:val="both"/>
        <w:rPr>
          <w:sz w:val="28"/>
          <w:szCs w:val="28"/>
        </w:rPr>
      </w:pPr>
      <w:r w:rsidRPr="003A51D3">
        <w:rPr>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6B7E56" w:rsidRPr="003A51D3" w:rsidRDefault="006B7E56" w:rsidP="006B7E56">
      <w:pPr>
        <w:pStyle w:val="a7"/>
        <w:tabs>
          <w:tab w:val="left" w:pos="1134"/>
        </w:tabs>
        <w:ind w:left="0" w:firstLine="851"/>
        <w:jc w:val="both"/>
        <w:rPr>
          <w:sz w:val="28"/>
          <w:szCs w:val="28"/>
        </w:rPr>
      </w:pPr>
      <w:r w:rsidRPr="003A51D3">
        <w:rPr>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B7E56" w:rsidRPr="003A51D3" w:rsidRDefault="006B7E56" w:rsidP="006B7E56">
      <w:pPr>
        <w:pStyle w:val="a7"/>
        <w:tabs>
          <w:tab w:val="left" w:pos="1134"/>
        </w:tabs>
        <w:ind w:left="0" w:firstLine="851"/>
        <w:jc w:val="both"/>
        <w:rPr>
          <w:sz w:val="28"/>
          <w:szCs w:val="28"/>
        </w:rPr>
      </w:pPr>
      <w:r w:rsidRPr="003A51D3">
        <w:rPr>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6B7E56" w:rsidRPr="003A51D3" w:rsidRDefault="006B7E56" w:rsidP="006B7E56">
      <w:pPr>
        <w:pStyle w:val="a7"/>
        <w:tabs>
          <w:tab w:val="left" w:pos="1134"/>
        </w:tabs>
        <w:ind w:left="0" w:firstLine="851"/>
        <w:jc w:val="both"/>
        <w:rPr>
          <w:sz w:val="28"/>
          <w:szCs w:val="28"/>
        </w:rPr>
      </w:pPr>
      <w:r w:rsidRPr="003A51D3">
        <w:rPr>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6B7E56" w:rsidRPr="003A51D3" w:rsidRDefault="006B7E56" w:rsidP="006B7E56">
      <w:pPr>
        <w:pStyle w:val="a7"/>
        <w:tabs>
          <w:tab w:val="left" w:pos="1134"/>
        </w:tabs>
        <w:ind w:left="0" w:firstLine="851"/>
        <w:jc w:val="both"/>
        <w:rPr>
          <w:sz w:val="28"/>
          <w:szCs w:val="28"/>
        </w:rPr>
      </w:pPr>
      <w:r w:rsidRPr="003A51D3">
        <w:rPr>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B7E56" w:rsidRPr="003A51D3" w:rsidRDefault="006B7E56" w:rsidP="006B7E56">
      <w:pPr>
        <w:pStyle w:val="a7"/>
        <w:tabs>
          <w:tab w:val="left" w:pos="1134"/>
        </w:tabs>
        <w:ind w:left="0" w:firstLine="851"/>
        <w:jc w:val="both"/>
        <w:rPr>
          <w:sz w:val="28"/>
          <w:szCs w:val="28"/>
        </w:rPr>
      </w:pPr>
      <w:r w:rsidRPr="003A51D3">
        <w:rPr>
          <w:sz w:val="28"/>
          <w:szCs w:val="28"/>
        </w:rPr>
        <w:lastRenderedPageBreak/>
        <w:t>1.8.2.Инспектор при проведении контрольного мероприятия в пределах своих полномочий и в объеме проводимых контрольных действий имеет право:</w:t>
      </w:r>
    </w:p>
    <w:p w:rsidR="006B7E56" w:rsidRPr="003A51D3" w:rsidRDefault="006B7E56" w:rsidP="006B7E56">
      <w:pPr>
        <w:pStyle w:val="a7"/>
        <w:tabs>
          <w:tab w:val="left" w:pos="1134"/>
        </w:tabs>
        <w:ind w:left="0" w:firstLine="851"/>
        <w:jc w:val="both"/>
        <w:rPr>
          <w:sz w:val="28"/>
          <w:szCs w:val="28"/>
        </w:rPr>
      </w:pPr>
      <w:r w:rsidRPr="003A51D3">
        <w:rPr>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6B7E56" w:rsidRPr="003A51D3" w:rsidRDefault="006B7E56" w:rsidP="006B7E56">
      <w:pPr>
        <w:pStyle w:val="a7"/>
        <w:tabs>
          <w:tab w:val="left" w:pos="1134"/>
        </w:tabs>
        <w:ind w:left="0" w:firstLine="851"/>
        <w:jc w:val="both"/>
        <w:rPr>
          <w:sz w:val="28"/>
          <w:szCs w:val="28"/>
        </w:rPr>
      </w:pPr>
      <w:r w:rsidRPr="003A51D3">
        <w:rPr>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B7E56" w:rsidRPr="003A51D3" w:rsidRDefault="006B7E56" w:rsidP="006B7E56">
      <w:pPr>
        <w:pStyle w:val="a7"/>
        <w:tabs>
          <w:tab w:val="left" w:pos="1134"/>
        </w:tabs>
        <w:ind w:left="0" w:firstLine="851"/>
        <w:jc w:val="both"/>
        <w:rPr>
          <w:sz w:val="28"/>
          <w:szCs w:val="28"/>
        </w:rPr>
      </w:pPr>
      <w:r w:rsidRPr="003A51D3">
        <w:rPr>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6B7E56" w:rsidRPr="003A51D3" w:rsidRDefault="006B7E56" w:rsidP="006B7E56">
      <w:pPr>
        <w:pStyle w:val="a7"/>
        <w:tabs>
          <w:tab w:val="left" w:pos="1134"/>
        </w:tabs>
        <w:ind w:left="0" w:firstLine="851"/>
        <w:jc w:val="both"/>
        <w:rPr>
          <w:sz w:val="28"/>
          <w:szCs w:val="28"/>
        </w:rPr>
      </w:pPr>
      <w:r w:rsidRPr="003A51D3">
        <w:rPr>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6B7E56" w:rsidRPr="003A51D3" w:rsidRDefault="006B7E56" w:rsidP="006B7E56">
      <w:pPr>
        <w:pStyle w:val="a7"/>
        <w:tabs>
          <w:tab w:val="left" w:pos="1134"/>
        </w:tabs>
        <w:ind w:left="0" w:firstLine="851"/>
        <w:jc w:val="both"/>
        <w:rPr>
          <w:sz w:val="28"/>
          <w:szCs w:val="28"/>
        </w:rPr>
      </w:pPr>
      <w:r w:rsidRPr="003A51D3">
        <w:rPr>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6B7E56" w:rsidRPr="003A51D3" w:rsidRDefault="006B7E56" w:rsidP="006B7E56">
      <w:pPr>
        <w:pStyle w:val="a7"/>
        <w:tabs>
          <w:tab w:val="left" w:pos="1134"/>
        </w:tabs>
        <w:ind w:left="0" w:firstLine="851"/>
        <w:jc w:val="both"/>
        <w:rPr>
          <w:sz w:val="28"/>
          <w:szCs w:val="28"/>
        </w:rPr>
      </w:pPr>
      <w:r w:rsidRPr="003A51D3">
        <w:rPr>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B7E56" w:rsidRPr="003A51D3" w:rsidRDefault="006B7E56" w:rsidP="006B7E56">
      <w:pPr>
        <w:pStyle w:val="a7"/>
        <w:tabs>
          <w:tab w:val="left" w:pos="1134"/>
        </w:tabs>
        <w:ind w:left="0" w:firstLine="709"/>
        <w:jc w:val="both"/>
        <w:rPr>
          <w:sz w:val="28"/>
          <w:szCs w:val="28"/>
        </w:rPr>
      </w:pPr>
      <w:r w:rsidRPr="003A51D3">
        <w:rPr>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6B7E56" w:rsidRPr="003A51D3" w:rsidRDefault="006B7E56" w:rsidP="006B7E56">
      <w:pPr>
        <w:pStyle w:val="a7"/>
        <w:tabs>
          <w:tab w:val="left" w:pos="1134"/>
        </w:tabs>
        <w:ind w:left="0" w:firstLine="709"/>
        <w:jc w:val="both"/>
        <w:rPr>
          <w:sz w:val="28"/>
          <w:szCs w:val="28"/>
        </w:rPr>
      </w:pPr>
      <w:r w:rsidRPr="003A51D3">
        <w:rPr>
          <w:sz w:val="28"/>
          <w:szCs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6B7E56" w:rsidRPr="003A51D3" w:rsidRDefault="006B7E56" w:rsidP="006B7E56">
      <w:pPr>
        <w:pStyle w:val="HTML"/>
        <w:ind w:firstLine="709"/>
        <w:jc w:val="both"/>
        <w:rPr>
          <w:rFonts w:ascii="Times New Roman" w:hAnsi="Times New Roman"/>
          <w:sz w:val="28"/>
          <w:szCs w:val="28"/>
        </w:rPr>
      </w:pPr>
      <w:r w:rsidRPr="003A51D3">
        <w:rPr>
          <w:rFonts w:ascii="Times New Roman" w:hAnsi="Times New Roman"/>
          <w:sz w:val="28"/>
          <w:szCs w:val="28"/>
        </w:rPr>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w:t>
      </w:r>
      <w:r w:rsidRPr="003A51D3">
        <w:rPr>
          <w:rFonts w:ascii="Times New Roman" w:hAnsi="Times New Roman"/>
          <w:sz w:val="28"/>
          <w:szCs w:val="28"/>
        </w:rPr>
        <w:lastRenderedPageBreak/>
        <w:t>(функций)»(далее – единый портал государственных и муниципальных услуг) и (или) через региональный портал государственных и муниципальных услуг.</w:t>
      </w:r>
    </w:p>
    <w:p w:rsidR="006B7E56" w:rsidRDefault="006B7E56" w:rsidP="006B7E56">
      <w:pPr>
        <w:pStyle w:val="ConsPlusNormal"/>
        <w:ind w:firstLine="709"/>
        <w:jc w:val="both"/>
        <w:rPr>
          <w:rFonts w:ascii="Times New Roman" w:hAnsi="Times New Roman"/>
          <w:sz w:val="28"/>
          <w:szCs w:val="28"/>
        </w:rPr>
      </w:pPr>
    </w:p>
    <w:p w:rsidR="006B7E56" w:rsidRPr="003A51D3" w:rsidRDefault="006B7E56" w:rsidP="006B7E56">
      <w:pPr>
        <w:pStyle w:val="ConsPlusTitle"/>
        <w:ind w:left="1543"/>
        <w:outlineLvl w:val="1"/>
        <w:rPr>
          <w:sz w:val="28"/>
          <w:szCs w:val="28"/>
        </w:rPr>
      </w:pPr>
      <w:r w:rsidRPr="003A51D3">
        <w:rPr>
          <w:sz w:val="28"/>
          <w:szCs w:val="28"/>
        </w:rPr>
        <w:t>2. Категории риска причинения вреда (ущерба)</w:t>
      </w:r>
    </w:p>
    <w:p w:rsidR="006B7E56" w:rsidRPr="003A51D3" w:rsidRDefault="006B7E56" w:rsidP="006B7E56">
      <w:pPr>
        <w:pStyle w:val="ConsPlusNormal"/>
        <w:ind w:firstLine="709"/>
        <w:jc w:val="both"/>
        <w:rPr>
          <w:sz w:val="28"/>
          <w:szCs w:val="28"/>
        </w:rPr>
      </w:pPr>
    </w:p>
    <w:p w:rsidR="006B7E56" w:rsidRPr="003A51D3" w:rsidRDefault="006B7E56" w:rsidP="006B7E56">
      <w:pPr>
        <w:pStyle w:val="a7"/>
        <w:tabs>
          <w:tab w:val="left" w:pos="1134"/>
        </w:tabs>
        <w:ind w:left="0" w:firstLine="709"/>
        <w:jc w:val="both"/>
        <w:rPr>
          <w:sz w:val="28"/>
          <w:szCs w:val="28"/>
        </w:rPr>
      </w:pPr>
      <w:r w:rsidRPr="003A51D3">
        <w:rPr>
          <w:sz w:val="28"/>
          <w:szCs w:val="28"/>
        </w:rPr>
        <w:t>2.1. Система оценки и управления рисками при осуществлении муниципального контроля</w:t>
      </w:r>
      <w:r>
        <w:rPr>
          <w:sz w:val="28"/>
          <w:szCs w:val="28"/>
        </w:rPr>
        <w:t xml:space="preserve"> </w:t>
      </w:r>
      <w:r w:rsidRPr="003A51D3">
        <w:rPr>
          <w:sz w:val="28"/>
          <w:szCs w:val="28"/>
        </w:rPr>
        <w:t xml:space="preserve">в сфере благоустройства </w:t>
      </w:r>
      <w:r>
        <w:rPr>
          <w:sz w:val="28"/>
          <w:szCs w:val="28"/>
        </w:rPr>
        <w:t xml:space="preserve"> </w:t>
      </w:r>
      <w:r w:rsidRPr="003A51D3">
        <w:rPr>
          <w:sz w:val="28"/>
          <w:szCs w:val="28"/>
        </w:rPr>
        <w:t xml:space="preserve"> не применяется.</w:t>
      </w:r>
    </w:p>
    <w:p w:rsidR="006B7E56" w:rsidRPr="003A51D3" w:rsidRDefault="006B7E56" w:rsidP="006B7E56">
      <w:pPr>
        <w:pStyle w:val="a7"/>
        <w:tabs>
          <w:tab w:val="left" w:pos="1134"/>
        </w:tabs>
        <w:ind w:left="0" w:firstLine="709"/>
        <w:jc w:val="both"/>
        <w:rPr>
          <w:sz w:val="28"/>
          <w:szCs w:val="28"/>
        </w:rPr>
      </w:pPr>
    </w:p>
    <w:p w:rsidR="006B7E56" w:rsidRPr="003A51D3" w:rsidRDefault="006B7E56" w:rsidP="006B7E56">
      <w:pPr>
        <w:tabs>
          <w:tab w:val="left" w:pos="1134"/>
        </w:tabs>
        <w:jc w:val="center"/>
        <w:rPr>
          <w:b/>
          <w:sz w:val="28"/>
          <w:szCs w:val="28"/>
        </w:rPr>
      </w:pPr>
      <w:r w:rsidRPr="003A51D3">
        <w:rPr>
          <w:b/>
          <w:sz w:val="28"/>
          <w:szCs w:val="28"/>
        </w:rPr>
        <w:t xml:space="preserve">3. Виды профилактических мероприятий, которые проводятся при осуществлении муниципального контроля </w:t>
      </w:r>
    </w:p>
    <w:p w:rsidR="006B7E56" w:rsidRPr="003A51D3" w:rsidRDefault="006B7E56" w:rsidP="006B7E56">
      <w:pPr>
        <w:tabs>
          <w:tab w:val="left" w:pos="1134"/>
        </w:tabs>
        <w:jc w:val="both"/>
        <w:rPr>
          <w:sz w:val="28"/>
          <w:szCs w:val="28"/>
        </w:rPr>
      </w:pPr>
    </w:p>
    <w:p w:rsidR="006B7E56" w:rsidRPr="00BE7543" w:rsidRDefault="006B7E56" w:rsidP="006B7E56">
      <w:pPr>
        <w:pStyle w:val="a7"/>
        <w:tabs>
          <w:tab w:val="left" w:pos="1134"/>
        </w:tabs>
        <w:ind w:left="0" w:firstLine="709"/>
        <w:jc w:val="both"/>
        <w:rPr>
          <w:sz w:val="28"/>
          <w:szCs w:val="28"/>
        </w:rPr>
      </w:pPr>
      <w:r w:rsidRPr="00BE7543">
        <w:rPr>
          <w:sz w:val="28"/>
          <w:szCs w:val="28"/>
        </w:rPr>
        <w:t>При осуществлении муниципального контроля Контрольный орган проводит следующие виды профилактических мероприятий:</w:t>
      </w:r>
    </w:p>
    <w:p w:rsidR="006B7E56" w:rsidRPr="00BE7543" w:rsidRDefault="006B7E56" w:rsidP="006B7E56">
      <w:pPr>
        <w:pStyle w:val="ConsPlusNormal"/>
        <w:ind w:firstLine="709"/>
        <w:jc w:val="both"/>
        <w:rPr>
          <w:rFonts w:ascii="Times New Roman" w:hAnsi="Times New Roman" w:cs="Times New Roman"/>
          <w:sz w:val="28"/>
          <w:szCs w:val="28"/>
        </w:rPr>
      </w:pPr>
      <w:r w:rsidRPr="00BE7543">
        <w:rPr>
          <w:rFonts w:ascii="Times New Roman" w:hAnsi="Times New Roman" w:cs="Times New Roman"/>
          <w:sz w:val="28"/>
          <w:szCs w:val="28"/>
        </w:rPr>
        <w:t>1) информирование;</w:t>
      </w:r>
    </w:p>
    <w:p w:rsidR="006B7E56" w:rsidRPr="00BE7543" w:rsidRDefault="006B7E56" w:rsidP="006B7E56">
      <w:pPr>
        <w:pStyle w:val="ConsPlusNormal"/>
        <w:ind w:firstLine="709"/>
        <w:jc w:val="both"/>
        <w:rPr>
          <w:rFonts w:ascii="Times New Roman" w:hAnsi="Times New Roman" w:cs="Times New Roman"/>
          <w:sz w:val="28"/>
          <w:szCs w:val="28"/>
        </w:rPr>
      </w:pPr>
      <w:r w:rsidRPr="00BE7543">
        <w:rPr>
          <w:rFonts w:ascii="Times New Roman" w:hAnsi="Times New Roman" w:cs="Times New Roman"/>
          <w:sz w:val="28"/>
          <w:szCs w:val="28"/>
        </w:rPr>
        <w:t>2) обобщение правоприменительной практики;</w:t>
      </w:r>
    </w:p>
    <w:p w:rsidR="006B7E56" w:rsidRPr="00BE7543" w:rsidRDefault="006B7E56" w:rsidP="006B7E56">
      <w:pPr>
        <w:pStyle w:val="ConsPlusNormal"/>
        <w:ind w:firstLine="709"/>
        <w:jc w:val="both"/>
        <w:rPr>
          <w:rFonts w:ascii="Times New Roman" w:hAnsi="Times New Roman" w:cs="Times New Roman"/>
          <w:sz w:val="28"/>
          <w:szCs w:val="28"/>
        </w:rPr>
      </w:pPr>
      <w:r w:rsidRPr="00BE7543">
        <w:rPr>
          <w:rFonts w:ascii="Times New Roman" w:hAnsi="Times New Roman" w:cs="Times New Roman"/>
          <w:sz w:val="28"/>
          <w:szCs w:val="28"/>
        </w:rPr>
        <w:t>3) объявление предостережения;</w:t>
      </w:r>
    </w:p>
    <w:p w:rsidR="006B7E56" w:rsidRPr="00BE7543" w:rsidRDefault="006B7E56" w:rsidP="006B7E56">
      <w:pPr>
        <w:pStyle w:val="ConsPlusNormal"/>
        <w:ind w:firstLine="709"/>
        <w:jc w:val="both"/>
        <w:rPr>
          <w:rFonts w:ascii="Times New Roman" w:hAnsi="Times New Roman" w:cs="Times New Roman"/>
          <w:sz w:val="28"/>
          <w:szCs w:val="28"/>
        </w:rPr>
      </w:pPr>
      <w:r w:rsidRPr="00BE7543">
        <w:rPr>
          <w:rFonts w:ascii="Times New Roman" w:hAnsi="Times New Roman" w:cs="Times New Roman"/>
          <w:sz w:val="28"/>
          <w:szCs w:val="28"/>
        </w:rPr>
        <w:t>4) консультирование;</w:t>
      </w:r>
    </w:p>
    <w:p w:rsidR="006B7E56" w:rsidRPr="00BE7543" w:rsidRDefault="006B7E56" w:rsidP="006B7E56">
      <w:pPr>
        <w:pStyle w:val="ConsPlusNormal"/>
        <w:ind w:firstLine="709"/>
        <w:jc w:val="both"/>
        <w:rPr>
          <w:rFonts w:ascii="Times New Roman" w:hAnsi="Times New Roman" w:cs="Times New Roman"/>
          <w:sz w:val="28"/>
          <w:szCs w:val="28"/>
        </w:rPr>
      </w:pPr>
      <w:r w:rsidRPr="00BE7543">
        <w:rPr>
          <w:rFonts w:ascii="Times New Roman" w:hAnsi="Times New Roman" w:cs="Times New Roman"/>
          <w:sz w:val="28"/>
          <w:szCs w:val="28"/>
        </w:rPr>
        <w:t>5) профилактический визит.</w:t>
      </w:r>
    </w:p>
    <w:p w:rsidR="006B7E56" w:rsidRPr="00BE7543" w:rsidRDefault="006B7E56" w:rsidP="006B7E56">
      <w:pPr>
        <w:pStyle w:val="ConsPlusNormal"/>
        <w:ind w:firstLine="709"/>
        <w:jc w:val="both"/>
        <w:rPr>
          <w:rFonts w:ascii="Times New Roman" w:hAnsi="Times New Roman" w:cs="Times New Roman"/>
          <w:sz w:val="28"/>
          <w:szCs w:val="28"/>
        </w:rPr>
      </w:pPr>
    </w:p>
    <w:p w:rsidR="006B7E56" w:rsidRPr="00BE7543" w:rsidRDefault="006B7E56" w:rsidP="006B7E56">
      <w:pPr>
        <w:pStyle w:val="ConsPlusNormal"/>
        <w:jc w:val="center"/>
        <w:rPr>
          <w:rFonts w:ascii="Times New Roman" w:hAnsi="Times New Roman" w:cs="Times New Roman"/>
          <w:sz w:val="28"/>
          <w:szCs w:val="28"/>
        </w:rPr>
      </w:pPr>
      <w:r w:rsidRPr="00BE7543">
        <w:rPr>
          <w:rFonts w:ascii="Times New Roman" w:hAnsi="Times New Roman" w:cs="Times New Roman"/>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6B7E56" w:rsidRPr="003A51D3" w:rsidRDefault="006B7E56" w:rsidP="006B7E56">
      <w:pPr>
        <w:pStyle w:val="ConsPlusNormal"/>
        <w:ind w:firstLine="709"/>
        <w:jc w:val="center"/>
        <w:rPr>
          <w:b/>
          <w:sz w:val="28"/>
          <w:szCs w:val="28"/>
        </w:rPr>
      </w:pPr>
    </w:p>
    <w:p w:rsidR="006B7E56" w:rsidRPr="003A51D3" w:rsidRDefault="006B7E56" w:rsidP="006B7E56">
      <w:pPr>
        <w:pStyle w:val="a7"/>
        <w:tabs>
          <w:tab w:val="left" w:pos="1134"/>
        </w:tabs>
        <w:ind w:left="0" w:firstLine="709"/>
        <w:jc w:val="both"/>
        <w:rPr>
          <w:sz w:val="28"/>
          <w:szCs w:val="28"/>
        </w:rPr>
      </w:pPr>
      <w:r w:rsidRPr="003A51D3">
        <w:rPr>
          <w:sz w:val="28"/>
          <w:szCs w:val="28"/>
        </w:rPr>
        <w:t xml:space="preserve">3.1.1. </w:t>
      </w:r>
      <w:proofErr w:type="gramStart"/>
      <w:r w:rsidRPr="003A51D3">
        <w:rPr>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w:t>
      </w:r>
      <w:r w:rsidR="000F0E7E">
        <w:rPr>
          <w:sz w:val="28"/>
          <w:szCs w:val="28"/>
        </w:rPr>
        <w:t xml:space="preserve">ого закона № 248-ФЗ, на своем </w:t>
      </w:r>
      <w:r w:rsidRPr="003A51D3">
        <w:rPr>
          <w:sz w:val="28"/>
          <w:szCs w:val="28"/>
        </w:rPr>
        <w:t xml:space="preserve">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6B7E56" w:rsidRPr="003A51D3" w:rsidRDefault="006B7E56" w:rsidP="006B7E56">
      <w:pPr>
        <w:pStyle w:val="a7"/>
        <w:tabs>
          <w:tab w:val="left" w:pos="1134"/>
        </w:tabs>
        <w:ind w:left="0" w:firstLine="709"/>
        <w:jc w:val="both"/>
        <w:rPr>
          <w:sz w:val="28"/>
          <w:szCs w:val="28"/>
        </w:rPr>
      </w:pPr>
      <w:r w:rsidRPr="003A51D3">
        <w:rPr>
          <w:sz w:val="28"/>
          <w:szCs w:val="28"/>
        </w:rPr>
        <w:t>3.1.2. Обобщение правоприменительной практики организации и проведения муниципального контроля осуществляется ежегодно.</w:t>
      </w:r>
    </w:p>
    <w:p w:rsidR="006B7E56" w:rsidRPr="003A51D3" w:rsidRDefault="006B7E56" w:rsidP="006B7E56">
      <w:pPr>
        <w:ind w:firstLine="709"/>
        <w:jc w:val="both"/>
        <w:rPr>
          <w:sz w:val="28"/>
          <w:szCs w:val="28"/>
        </w:rPr>
      </w:pPr>
      <w:r w:rsidRPr="003A51D3">
        <w:rPr>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6B7E56" w:rsidRPr="003A51D3" w:rsidRDefault="006B7E56" w:rsidP="006B7E56">
      <w:pPr>
        <w:ind w:firstLine="709"/>
        <w:jc w:val="both"/>
        <w:rPr>
          <w:sz w:val="28"/>
          <w:szCs w:val="28"/>
        </w:rPr>
      </w:pPr>
      <w:r w:rsidRPr="003A51D3">
        <w:rPr>
          <w:sz w:val="28"/>
          <w:szCs w:val="28"/>
        </w:rPr>
        <w:t xml:space="preserve">Контрольный орган обеспечивает публичное обсуждение проекта доклада. </w:t>
      </w:r>
    </w:p>
    <w:p w:rsidR="006B7E56" w:rsidRPr="003A51D3" w:rsidRDefault="006B7E56" w:rsidP="006B7E56">
      <w:pPr>
        <w:pStyle w:val="HTML"/>
        <w:ind w:firstLine="540"/>
        <w:jc w:val="both"/>
        <w:rPr>
          <w:rFonts w:ascii="Times New Roman" w:hAnsi="Times New Roman"/>
          <w:sz w:val="28"/>
          <w:szCs w:val="28"/>
        </w:rPr>
      </w:pPr>
      <w:r w:rsidRPr="003A51D3">
        <w:rPr>
          <w:rFonts w:ascii="Times New Roman" w:hAnsi="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6B7E56" w:rsidRPr="003A51D3" w:rsidRDefault="006B7E56" w:rsidP="006B7E56">
      <w:pPr>
        <w:ind w:firstLine="709"/>
        <w:jc w:val="both"/>
        <w:rPr>
          <w:sz w:val="28"/>
          <w:szCs w:val="28"/>
        </w:rPr>
      </w:pPr>
    </w:p>
    <w:p w:rsidR="006B7E56" w:rsidRPr="003A51D3" w:rsidRDefault="006B7E56" w:rsidP="006B7E56">
      <w:pPr>
        <w:jc w:val="center"/>
        <w:rPr>
          <w:sz w:val="28"/>
          <w:szCs w:val="28"/>
        </w:rPr>
      </w:pPr>
      <w:r w:rsidRPr="003A51D3">
        <w:rPr>
          <w:sz w:val="28"/>
          <w:szCs w:val="28"/>
        </w:rPr>
        <w:t xml:space="preserve">3.2. Предостережение о недопустимости нарушения </w:t>
      </w:r>
    </w:p>
    <w:p w:rsidR="006B7E56" w:rsidRPr="003A51D3" w:rsidRDefault="006B7E56" w:rsidP="006B7E56">
      <w:pPr>
        <w:jc w:val="center"/>
        <w:rPr>
          <w:sz w:val="28"/>
          <w:szCs w:val="28"/>
        </w:rPr>
      </w:pPr>
      <w:r w:rsidRPr="003A51D3">
        <w:rPr>
          <w:sz w:val="28"/>
          <w:szCs w:val="28"/>
        </w:rPr>
        <w:t>обязательных требований</w:t>
      </w:r>
    </w:p>
    <w:p w:rsidR="006B7E56" w:rsidRPr="003A51D3" w:rsidRDefault="006B7E56" w:rsidP="006B7E56">
      <w:pPr>
        <w:ind w:firstLine="709"/>
        <w:jc w:val="center"/>
        <w:rPr>
          <w:b/>
          <w:sz w:val="28"/>
          <w:szCs w:val="28"/>
        </w:rPr>
      </w:pPr>
    </w:p>
    <w:p w:rsidR="006B7E56" w:rsidRPr="003A51D3" w:rsidRDefault="006B7E56" w:rsidP="006B7E56">
      <w:pPr>
        <w:pStyle w:val="a7"/>
        <w:tabs>
          <w:tab w:val="left" w:pos="1134"/>
        </w:tabs>
        <w:ind w:left="0" w:firstLine="709"/>
        <w:jc w:val="both"/>
        <w:rPr>
          <w:sz w:val="28"/>
          <w:szCs w:val="28"/>
        </w:rPr>
      </w:pPr>
      <w:r w:rsidRPr="003A51D3">
        <w:rPr>
          <w:sz w:val="28"/>
          <w:szCs w:val="28"/>
        </w:rPr>
        <w:t xml:space="preserve">3.2.1. </w:t>
      </w:r>
      <w:proofErr w:type="gramStart"/>
      <w:r w:rsidRPr="003A51D3">
        <w:rPr>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w:t>
      </w:r>
      <w:r w:rsidRPr="003A51D3">
        <w:rPr>
          <w:sz w:val="28"/>
          <w:szCs w:val="28"/>
        </w:rPr>
        <w:lastRenderedPageBreak/>
        <w:t>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3A51D3">
        <w:rPr>
          <w:sz w:val="28"/>
          <w:szCs w:val="28"/>
        </w:rPr>
        <w:t xml:space="preserve"> соблюдения обязательных требований.</w:t>
      </w:r>
    </w:p>
    <w:p w:rsidR="006B7E56" w:rsidRPr="003A51D3" w:rsidRDefault="006B7E56" w:rsidP="006B7E56">
      <w:pPr>
        <w:pStyle w:val="a7"/>
        <w:tabs>
          <w:tab w:val="left" w:pos="1134"/>
        </w:tabs>
        <w:ind w:left="0" w:firstLine="709"/>
        <w:jc w:val="both"/>
        <w:rPr>
          <w:sz w:val="28"/>
          <w:szCs w:val="28"/>
        </w:rPr>
      </w:pPr>
      <w:r w:rsidRPr="003A51D3">
        <w:rPr>
          <w:sz w:val="28"/>
          <w:szCs w:val="28"/>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6B7E56" w:rsidRPr="000F0E7E" w:rsidRDefault="006B7E56" w:rsidP="006B7E56">
      <w:pPr>
        <w:pStyle w:val="ConsPlusNormal"/>
        <w:ind w:firstLine="709"/>
        <w:jc w:val="both"/>
        <w:rPr>
          <w:rFonts w:ascii="Times New Roman" w:hAnsi="Times New Roman" w:cs="Times New Roman"/>
          <w:sz w:val="28"/>
          <w:szCs w:val="28"/>
        </w:rPr>
      </w:pPr>
      <w:r w:rsidRPr="000F0E7E">
        <w:rPr>
          <w:rFonts w:ascii="Times New Roman" w:hAnsi="Times New Roman" w:cs="Times New Roman"/>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6B7E56" w:rsidRPr="003A51D3" w:rsidRDefault="006B7E56" w:rsidP="006B7E56">
      <w:pPr>
        <w:ind w:firstLine="709"/>
        <w:jc w:val="both"/>
        <w:rPr>
          <w:sz w:val="28"/>
          <w:szCs w:val="28"/>
        </w:rPr>
      </w:pPr>
      <w:r w:rsidRPr="003A51D3">
        <w:rPr>
          <w:sz w:val="28"/>
          <w:szCs w:val="28"/>
        </w:rPr>
        <w:t>3.2.4. Возражение должно содержать:</w:t>
      </w:r>
    </w:p>
    <w:p w:rsidR="006B7E56" w:rsidRPr="003A51D3" w:rsidRDefault="006B7E56" w:rsidP="006B7E56">
      <w:pPr>
        <w:ind w:firstLine="709"/>
        <w:jc w:val="both"/>
        <w:rPr>
          <w:sz w:val="28"/>
          <w:szCs w:val="28"/>
        </w:rPr>
      </w:pPr>
      <w:r w:rsidRPr="003A51D3">
        <w:rPr>
          <w:sz w:val="28"/>
          <w:szCs w:val="28"/>
        </w:rPr>
        <w:t>1) наименование Контрольного органа, в который направляется возражение;</w:t>
      </w:r>
    </w:p>
    <w:p w:rsidR="006B7E56" w:rsidRPr="003A51D3" w:rsidRDefault="006B7E56" w:rsidP="006B7E56">
      <w:pPr>
        <w:ind w:firstLine="709"/>
        <w:jc w:val="both"/>
        <w:rPr>
          <w:sz w:val="28"/>
          <w:szCs w:val="28"/>
        </w:rPr>
      </w:pPr>
      <w:proofErr w:type="gramStart"/>
      <w:r w:rsidRPr="003A51D3">
        <w:rPr>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6B7E56" w:rsidRPr="003A51D3" w:rsidRDefault="006B7E56" w:rsidP="006B7E56">
      <w:pPr>
        <w:ind w:firstLine="709"/>
        <w:jc w:val="both"/>
        <w:rPr>
          <w:sz w:val="28"/>
          <w:szCs w:val="28"/>
        </w:rPr>
      </w:pPr>
      <w:r w:rsidRPr="003A51D3">
        <w:rPr>
          <w:sz w:val="28"/>
          <w:szCs w:val="28"/>
        </w:rPr>
        <w:t>3) дату и номер предостережения;</w:t>
      </w:r>
    </w:p>
    <w:p w:rsidR="006B7E56" w:rsidRPr="003A51D3" w:rsidRDefault="006B7E56" w:rsidP="006B7E56">
      <w:pPr>
        <w:ind w:firstLine="709"/>
        <w:jc w:val="both"/>
        <w:rPr>
          <w:sz w:val="28"/>
          <w:szCs w:val="28"/>
        </w:rPr>
      </w:pPr>
      <w:r w:rsidRPr="003A51D3">
        <w:rPr>
          <w:sz w:val="28"/>
          <w:szCs w:val="28"/>
        </w:rPr>
        <w:t xml:space="preserve">4) доводы, на основании которых контролируемое лицо </w:t>
      </w:r>
      <w:proofErr w:type="gramStart"/>
      <w:r w:rsidRPr="003A51D3">
        <w:rPr>
          <w:sz w:val="28"/>
          <w:szCs w:val="28"/>
        </w:rPr>
        <w:t>не согласно</w:t>
      </w:r>
      <w:proofErr w:type="gramEnd"/>
      <w:r w:rsidRPr="003A51D3">
        <w:rPr>
          <w:sz w:val="28"/>
          <w:szCs w:val="28"/>
        </w:rPr>
        <w:t xml:space="preserve"> с объявленным предостережением;</w:t>
      </w:r>
    </w:p>
    <w:p w:rsidR="006B7E56" w:rsidRPr="003A51D3" w:rsidRDefault="006B7E56" w:rsidP="006B7E56">
      <w:pPr>
        <w:ind w:firstLine="709"/>
        <w:jc w:val="both"/>
        <w:rPr>
          <w:sz w:val="28"/>
          <w:szCs w:val="28"/>
        </w:rPr>
      </w:pPr>
      <w:r w:rsidRPr="003A51D3">
        <w:rPr>
          <w:sz w:val="28"/>
          <w:szCs w:val="28"/>
        </w:rPr>
        <w:t>5) дату получения предостережения контролируемым лицом;</w:t>
      </w:r>
    </w:p>
    <w:p w:rsidR="006B7E56" w:rsidRPr="003A51D3" w:rsidRDefault="006B7E56" w:rsidP="006B7E56">
      <w:pPr>
        <w:ind w:firstLine="709"/>
        <w:jc w:val="both"/>
        <w:rPr>
          <w:sz w:val="28"/>
          <w:szCs w:val="28"/>
        </w:rPr>
      </w:pPr>
      <w:r w:rsidRPr="003A51D3">
        <w:rPr>
          <w:sz w:val="28"/>
          <w:szCs w:val="28"/>
        </w:rPr>
        <w:t>6) личную подпись и дату.</w:t>
      </w:r>
    </w:p>
    <w:p w:rsidR="006B7E56" w:rsidRPr="003A51D3" w:rsidRDefault="006B7E56" w:rsidP="006B7E56">
      <w:pPr>
        <w:ind w:firstLine="709"/>
        <w:jc w:val="both"/>
        <w:rPr>
          <w:sz w:val="28"/>
          <w:szCs w:val="28"/>
        </w:rPr>
      </w:pPr>
      <w:r w:rsidRPr="003A51D3">
        <w:rPr>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B7E56" w:rsidRPr="003A51D3" w:rsidRDefault="006B7E56" w:rsidP="006B7E56">
      <w:pPr>
        <w:pStyle w:val="ConsPlusNormal"/>
        <w:ind w:firstLine="709"/>
        <w:jc w:val="both"/>
        <w:rPr>
          <w:sz w:val="28"/>
          <w:szCs w:val="28"/>
        </w:rPr>
      </w:pPr>
      <w:r w:rsidRPr="000F0E7E">
        <w:rPr>
          <w:rFonts w:ascii="Times New Roman" w:hAnsi="Times New Roman" w:cs="Times New Roman"/>
          <w:sz w:val="28"/>
          <w:szCs w:val="28"/>
        </w:rPr>
        <w:t>3.2.6. Контрольный орган рассматривает возражение в отношении предостережения в течение пятнадцати рабочих дней со дня его получения</w:t>
      </w:r>
      <w:r w:rsidRPr="003A51D3">
        <w:rPr>
          <w:sz w:val="28"/>
          <w:szCs w:val="28"/>
        </w:rPr>
        <w:t>.</w:t>
      </w:r>
    </w:p>
    <w:p w:rsidR="006B7E56" w:rsidRPr="003A51D3" w:rsidRDefault="006B7E56" w:rsidP="006B7E56">
      <w:pPr>
        <w:ind w:firstLine="709"/>
        <w:jc w:val="both"/>
        <w:rPr>
          <w:sz w:val="28"/>
          <w:szCs w:val="28"/>
        </w:rPr>
      </w:pPr>
      <w:r w:rsidRPr="003A51D3">
        <w:rPr>
          <w:sz w:val="28"/>
          <w:szCs w:val="28"/>
        </w:rPr>
        <w:t>3.2.7. По результатам рассмотрения возражения Контрольный орган принимает одно из следующих решений:</w:t>
      </w:r>
    </w:p>
    <w:p w:rsidR="006B7E56" w:rsidRPr="003A51D3" w:rsidRDefault="006B7E56" w:rsidP="006B7E56">
      <w:pPr>
        <w:ind w:firstLine="709"/>
        <w:jc w:val="both"/>
        <w:rPr>
          <w:sz w:val="28"/>
          <w:szCs w:val="28"/>
        </w:rPr>
      </w:pPr>
      <w:r w:rsidRPr="003A51D3">
        <w:rPr>
          <w:sz w:val="28"/>
          <w:szCs w:val="28"/>
        </w:rPr>
        <w:t>1) удовлетворяет возражение в форме отмены предостережения;</w:t>
      </w:r>
    </w:p>
    <w:p w:rsidR="006B7E56" w:rsidRPr="003A51D3" w:rsidRDefault="006B7E56" w:rsidP="006B7E56">
      <w:pPr>
        <w:ind w:firstLine="709"/>
        <w:jc w:val="both"/>
        <w:rPr>
          <w:sz w:val="28"/>
          <w:szCs w:val="28"/>
        </w:rPr>
      </w:pPr>
      <w:r w:rsidRPr="003A51D3">
        <w:rPr>
          <w:sz w:val="28"/>
          <w:szCs w:val="28"/>
        </w:rPr>
        <w:t>2) отказывает в удовлетворении возражения с указанием причины отказа.</w:t>
      </w:r>
    </w:p>
    <w:p w:rsidR="006B7E56" w:rsidRPr="000F0E7E" w:rsidRDefault="006B7E56" w:rsidP="006B7E56">
      <w:pPr>
        <w:pStyle w:val="ConsPlusNormal"/>
        <w:ind w:firstLine="709"/>
        <w:jc w:val="both"/>
        <w:rPr>
          <w:rFonts w:ascii="Times New Roman" w:hAnsi="Times New Roman" w:cs="Times New Roman"/>
          <w:sz w:val="28"/>
          <w:szCs w:val="28"/>
        </w:rPr>
      </w:pPr>
      <w:r w:rsidRPr="003A51D3">
        <w:rPr>
          <w:sz w:val="28"/>
          <w:szCs w:val="28"/>
        </w:rPr>
        <w:t xml:space="preserve">3.2.8. </w:t>
      </w:r>
      <w:r w:rsidRPr="000F0E7E">
        <w:rPr>
          <w:rFonts w:ascii="Times New Roman" w:hAnsi="Times New Roman" w:cs="Times New Roman"/>
          <w:sz w:val="28"/>
          <w:szCs w:val="28"/>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6B7E56" w:rsidRPr="003A51D3" w:rsidRDefault="006B7E56" w:rsidP="006B7E56">
      <w:pPr>
        <w:ind w:firstLine="709"/>
        <w:jc w:val="both"/>
        <w:rPr>
          <w:sz w:val="28"/>
          <w:szCs w:val="28"/>
        </w:rPr>
      </w:pPr>
      <w:r w:rsidRPr="003A51D3">
        <w:rPr>
          <w:sz w:val="28"/>
          <w:szCs w:val="28"/>
        </w:rPr>
        <w:t>3.2.9. Повторное направление возражения по тем же основаниям не допускается.</w:t>
      </w:r>
    </w:p>
    <w:p w:rsidR="006B7E56" w:rsidRPr="003A51D3" w:rsidRDefault="006B7E56" w:rsidP="006B7E56">
      <w:pPr>
        <w:ind w:firstLine="709"/>
        <w:jc w:val="both"/>
        <w:rPr>
          <w:sz w:val="28"/>
          <w:szCs w:val="28"/>
        </w:rPr>
      </w:pPr>
      <w:r w:rsidRPr="003A51D3">
        <w:rPr>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6B7E56" w:rsidRPr="003A51D3" w:rsidRDefault="006B7E56" w:rsidP="006B7E56">
      <w:pPr>
        <w:ind w:firstLine="709"/>
        <w:jc w:val="center"/>
        <w:rPr>
          <w:sz w:val="28"/>
          <w:szCs w:val="28"/>
        </w:rPr>
      </w:pPr>
    </w:p>
    <w:p w:rsidR="006B7E56" w:rsidRPr="003A51D3" w:rsidRDefault="006B7E56" w:rsidP="006B7E56">
      <w:pPr>
        <w:jc w:val="center"/>
        <w:rPr>
          <w:sz w:val="28"/>
          <w:szCs w:val="28"/>
        </w:rPr>
      </w:pPr>
      <w:r w:rsidRPr="003A51D3">
        <w:rPr>
          <w:sz w:val="28"/>
          <w:szCs w:val="28"/>
        </w:rPr>
        <w:t>3.3. Консультирование</w:t>
      </w:r>
    </w:p>
    <w:p w:rsidR="006B7E56" w:rsidRPr="003A51D3" w:rsidRDefault="006B7E56" w:rsidP="006B7E56">
      <w:pPr>
        <w:ind w:firstLine="709"/>
        <w:jc w:val="center"/>
        <w:rPr>
          <w:b/>
          <w:sz w:val="28"/>
          <w:szCs w:val="28"/>
        </w:rPr>
      </w:pPr>
    </w:p>
    <w:p w:rsidR="006B7E56" w:rsidRPr="000F0E7E" w:rsidRDefault="006B7E56" w:rsidP="006B7E56">
      <w:pPr>
        <w:pStyle w:val="ConsPlusNormal"/>
        <w:ind w:firstLine="709"/>
        <w:jc w:val="both"/>
        <w:rPr>
          <w:rFonts w:ascii="Times New Roman" w:hAnsi="Times New Roman" w:cs="Times New Roman"/>
          <w:sz w:val="28"/>
          <w:szCs w:val="28"/>
        </w:rPr>
      </w:pPr>
      <w:r w:rsidRPr="003A51D3">
        <w:rPr>
          <w:sz w:val="28"/>
          <w:szCs w:val="28"/>
        </w:rPr>
        <w:lastRenderedPageBreak/>
        <w:t>3.3.1</w:t>
      </w:r>
      <w:r w:rsidRPr="000F0E7E">
        <w:rPr>
          <w:rFonts w:ascii="Times New Roman" w:hAnsi="Times New Roman" w:cs="Times New Roman"/>
          <w:sz w:val="28"/>
          <w:szCs w:val="28"/>
        </w:rPr>
        <w:t>.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6B7E56" w:rsidRPr="000F0E7E" w:rsidRDefault="006B7E56" w:rsidP="006B7E56">
      <w:pPr>
        <w:pStyle w:val="ConsPlusNormal"/>
        <w:tabs>
          <w:tab w:val="left" w:pos="1134"/>
        </w:tabs>
        <w:ind w:left="709"/>
        <w:jc w:val="both"/>
        <w:rPr>
          <w:rFonts w:ascii="Times New Roman" w:hAnsi="Times New Roman" w:cs="Times New Roman"/>
          <w:sz w:val="28"/>
          <w:szCs w:val="28"/>
        </w:rPr>
      </w:pPr>
      <w:r w:rsidRPr="000F0E7E">
        <w:rPr>
          <w:rFonts w:ascii="Times New Roman" w:hAnsi="Times New Roman" w:cs="Times New Roman"/>
          <w:sz w:val="28"/>
          <w:szCs w:val="28"/>
        </w:rPr>
        <w:t>1) порядка проведения контрольных мероприятий;</w:t>
      </w:r>
    </w:p>
    <w:p w:rsidR="006B7E56" w:rsidRPr="000F0E7E" w:rsidRDefault="006B7E56" w:rsidP="006B7E56">
      <w:pPr>
        <w:pStyle w:val="ConsPlusNormal"/>
        <w:tabs>
          <w:tab w:val="left" w:pos="1134"/>
        </w:tabs>
        <w:ind w:left="709"/>
        <w:jc w:val="both"/>
        <w:rPr>
          <w:rFonts w:ascii="Times New Roman" w:hAnsi="Times New Roman" w:cs="Times New Roman"/>
          <w:sz w:val="28"/>
          <w:szCs w:val="28"/>
        </w:rPr>
      </w:pPr>
      <w:r w:rsidRPr="000F0E7E">
        <w:rPr>
          <w:rFonts w:ascii="Times New Roman" w:hAnsi="Times New Roman" w:cs="Times New Roman"/>
          <w:sz w:val="28"/>
          <w:szCs w:val="28"/>
        </w:rPr>
        <w:t>2) периодичности проведения контрольных мероприятий;</w:t>
      </w:r>
    </w:p>
    <w:p w:rsidR="006B7E56" w:rsidRPr="000F0E7E" w:rsidRDefault="006B7E56" w:rsidP="006B7E56">
      <w:pPr>
        <w:pStyle w:val="ConsPlusNormal"/>
        <w:tabs>
          <w:tab w:val="left" w:pos="1134"/>
        </w:tabs>
        <w:ind w:left="709"/>
        <w:jc w:val="both"/>
        <w:rPr>
          <w:rFonts w:ascii="Times New Roman" w:hAnsi="Times New Roman" w:cs="Times New Roman"/>
          <w:sz w:val="28"/>
          <w:szCs w:val="28"/>
        </w:rPr>
      </w:pPr>
      <w:r w:rsidRPr="000F0E7E">
        <w:rPr>
          <w:rFonts w:ascii="Times New Roman" w:hAnsi="Times New Roman" w:cs="Times New Roman"/>
          <w:sz w:val="28"/>
          <w:szCs w:val="28"/>
        </w:rPr>
        <w:t>3) порядка принятия решений по итогам контрольных мероприятий;</w:t>
      </w:r>
    </w:p>
    <w:p w:rsidR="006B7E56" w:rsidRPr="000F0E7E" w:rsidRDefault="006B7E56" w:rsidP="006B7E56">
      <w:pPr>
        <w:pStyle w:val="ConsPlusNormal"/>
        <w:tabs>
          <w:tab w:val="left" w:pos="1134"/>
        </w:tabs>
        <w:ind w:left="709"/>
        <w:jc w:val="both"/>
        <w:rPr>
          <w:rFonts w:ascii="Times New Roman" w:hAnsi="Times New Roman" w:cs="Times New Roman"/>
          <w:sz w:val="28"/>
          <w:szCs w:val="28"/>
        </w:rPr>
      </w:pPr>
      <w:r w:rsidRPr="000F0E7E">
        <w:rPr>
          <w:rFonts w:ascii="Times New Roman" w:hAnsi="Times New Roman" w:cs="Times New Roman"/>
          <w:sz w:val="28"/>
          <w:szCs w:val="28"/>
        </w:rPr>
        <w:t>4) порядка обжалования решений Контрольного органа.</w:t>
      </w:r>
    </w:p>
    <w:p w:rsidR="006B7E56" w:rsidRPr="003A51D3" w:rsidRDefault="006B7E56" w:rsidP="006B7E56">
      <w:pPr>
        <w:pStyle w:val="a7"/>
        <w:tabs>
          <w:tab w:val="left" w:pos="1134"/>
        </w:tabs>
        <w:ind w:left="0" w:firstLine="709"/>
        <w:jc w:val="both"/>
        <w:rPr>
          <w:sz w:val="28"/>
          <w:szCs w:val="28"/>
        </w:rPr>
      </w:pPr>
      <w:r w:rsidRPr="003A51D3">
        <w:rPr>
          <w:sz w:val="28"/>
          <w:szCs w:val="28"/>
        </w:rPr>
        <w:t>3.3.2. Инспекторы осуществляют консультирование контролируемых лиц и их представителей:</w:t>
      </w:r>
    </w:p>
    <w:p w:rsidR="006B7E56" w:rsidRPr="000F0E7E" w:rsidRDefault="006B7E56" w:rsidP="006B7E56">
      <w:pPr>
        <w:pStyle w:val="ConsPlusNormal"/>
        <w:ind w:firstLine="709"/>
        <w:jc w:val="both"/>
        <w:rPr>
          <w:rFonts w:ascii="Times New Roman" w:hAnsi="Times New Roman" w:cs="Times New Roman"/>
          <w:sz w:val="28"/>
          <w:szCs w:val="28"/>
        </w:rPr>
      </w:pPr>
      <w:r w:rsidRPr="003A51D3">
        <w:rPr>
          <w:sz w:val="28"/>
          <w:szCs w:val="28"/>
        </w:rPr>
        <w:t>1</w:t>
      </w:r>
      <w:r w:rsidRPr="000F0E7E">
        <w:rPr>
          <w:rFonts w:ascii="Times New Roman" w:hAnsi="Times New Roman" w:cs="Times New Roman"/>
          <w:sz w:val="28"/>
          <w:szCs w:val="28"/>
        </w:rPr>
        <w:t>)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6B7E56" w:rsidRPr="000F0E7E" w:rsidRDefault="006B7E56" w:rsidP="006B7E56">
      <w:pPr>
        <w:pStyle w:val="ConsPlusNormal"/>
        <w:ind w:firstLine="709"/>
        <w:jc w:val="both"/>
        <w:rPr>
          <w:rFonts w:ascii="Times New Roman" w:hAnsi="Times New Roman" w:cs="Times New Roman"/>
          <w:sz w:val="28"/>
          <w:szCs w:val="28"/>
        </w:rPr>
      </w:pPr>
      <w:r w:rsidRPr="000F0E7E">
        <w:rPr>
          <w:rFonts w:ascii="Times New Roman" w:hAnsi="Times New Roman" w:cs="Times New Roman"/>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6B7E56" w:rsidRPr="003A51D3" w:rsidRDefault="006B7E56" w:rsidP="006B7E56">
      <w:pPr>
        <w:ind w:firstLine="709"/>
        <w:jc w:val="both"/>
        <w:rPr>
          <w:sz w:val="28"/>
          <w:szCs w:val="28"/>
        </w:rPr>
      </w:pPr>
      <w:r w:rsidRPr="003A51D3">
        <w:rPr>
          <w:sz w:val="28"/>
          <w:szCs w:val="28"/>
        </w:rPr>
        <w:t>3.3.3. Индивидуальное консультирование на личном приеме каждого заявителя инспекторами не может превышать 10 минут.</w:t>
      </w:r>
    </w:p>
    <w:p w:rsidR="006B7E56" w:rsidRPr="003A51D3" w:rsidRDefault="006B7E56" w:rsidP="006B7E56">
      <w:pPr>
        <w:ind w:firstLine="709"/>
        <w:jc w:val="both"/>
        <w:rPr>
          <w:sz w:val="28"/>
          <w:szCs w:val="28"/>
        </w:rPr>
      </w:pPr>
      <w:r w:rsidRPr="003A51D3">
        <w:rPr>
          <w:sz w:val="28"/>
          <w:szCs w:val="28"/>
        </w:rPr>
        <w:t>Время разговора по телефону не должно превышать 10 минут.</w:t>
      </w:r>
    </w:p>
    <w:p w:rsidR="00C03C3D" w:rsidRPr="00C03C3D" w:rsidRDefault="006B7E56" w:rsidP="00C03C3D">
      <w:pPr>
        <w:pStyle w:val="ConsPlusNormal"/>
        <w:ind w:firstLine="709"/>
        <w:jc w:val="both"/>
        <w:rPr>
          <w:rFonts w:ascii="Times New Roman" w:hAnsi="Times New Roman" w:cs="Times New Roman"/>
          <w:sz w:val="28"/>
          <w:szCs w:val="28"/>
        </w:rPr>
      </w:pPr>
      <w:r w:rsidRPr="003A51D3">
        <w:rPr>
          <w:sz w:val="28"/>
          <w:szCs w:val="28"/>
        </w:rPr>
        <w:t>3.3.4</w:t>
      </w:r>
      <w:r w:rsidRPr="000F0E7E">
        <w:rPr>
          <w:rFonts w:ascii="Times New Roman" w:hAnsi="Times New Roman" w:cs="Times New Roman"/>
          <w:sz w:val="28"/>
          <w:szCs w:val="28"/>
        </w:rPr>
        <w:t>.</w:t>
      </w:r>
      <w:r w:rsidR="00CF1DCB">
        <w:rPr>
          <w:rFonts w:ascii="Times New Roman" w:hAnsi="Times New Roman" w:cs="Times New Roman"/>
          <w:sz w:val="28"/>
          <w:szCs w:val="28"/>
        </w:rPr>
        <w:t xml:space="preserve"> По итогам  консультированная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r w:rsidR="00C03C3D">
        <w:rPr>
          <w:rFonts w:ascii="Times New Roman" w:hAnsi="Times New Roman" w:cs="Times New Roman"/>
          <w:sz w:val="28"/>
          <w:szCs w:val="28"/>
        </w:rPr>
        <w:t xml:space="preserve">.           </w:t>
      </w:r>
    </w:p>
    <w:p w:rsidR="006B7E56" w:rsidRPr="000F0E7E" w:rsidRDefault="006B7E56" w:rsidP="006B7E56">
      <w:pPr>
        <w:pStyle w:val="ConsPlusNormal"/>
        <w:ind w:firstLine="709"/>
        <w:jc w:val="both"/>
        <w:rPr>
          <w:rFonts w:ascii="Times New Roman" w:hAnsi="Times New Roman" w:cs="Times New Roman"/>
          <w:sz w:val="28"/>
          <w:szCs w:val="28"/>
        </w:rPr>
      </w:pPr>
      <w:r w:rsidRPr="000F0E7E">
        <w:rPr>
          <w:rFonts w:ascii="Times New Roman" w:hAnsi="Times New Roman" w:cs="Times New Roman"/>
          <w:sz w:val="28"/>
          <w:szCs w:val="28"/>
        </w:rPr>
        <w:t>3.3.5. Письменное консультирование контролируемых лиц и их представителей осуществляется по следующим вопросам:</w:t>
      </w:r>
    </w:p>
    <w:p w:rsidR="006B7E56" w:rsidRDefault="006B7E56" w:rsidP="006B7E56">
      <w:pPr>
        <w:pStyle w:val="ConsPlusNormal"/>
        <w:ind w:firstLine="709"/>
        <w:jc w:val="both"/>
        <w:rPr>
          <w:rFonts w:ascii="Times New Roman" w:hAnsi="Times New Roman" w:cs="Times New Roman"/>
          <w:sz w:val="28"/>
          <w:szCs w:val="28"/>
        </w:rPr>
      </w:pPr>
      <w:r w:rsidRPr="000F0E7E">
        <w:rPr>
          <w:rFonts w:ascii="Times New Roman" w:hAnsi="Times New Roman" w:cs="Times New Roman"/>
          <w:sz w:val="28"/>
          <w:szCs w:val="28"/>
        </w:rPr>
        <w:t>1) порядок обжалования решений Контрольного органа.</w:t>
      </w:r>
    </w:p>
    <w:p w:rsidR="00C03C3D" w:rsidRDefault="00C03C3D" w:rsidP="00C03C3D">
      <w:pPr>
        <w:pStyle w:val="ConsPlusNormal"/>
        <w:ind w:firstLine="709"/>
        <w:jc w:val="both"/>
        <w:rPr>
          <w:rFonts w:ascii="Times New Roman" w:hAnsi="Times New Roman" w:cs="Times New Roman"/>
          <w:color w:val="000000"/>
          <w:sz w:val="30"/>
          <w:szCs w:val="30"/>
        </w:rPr>
      </w:pPr>
      <w:r>
        <w:rPr>
          <w:rFonts w:ascii="Times New Roman" w:hAnsi="Times New Roman" w:cs="Times New Roman"/>
          <w:sz w:val="28"/>
          <w:szCs w:val="28"/>
        </w:rPr>
        <w:t xml:space="preserve">2) </w:t>
      </w:r>
      <w:r w:rsidRPr="00C03C3D">
        <w:rPr>
          <w:rFonts w:ascii="Times New Roman" w:hAnsi="Times New Roman" w:cs="Times New Roman"/>
          <w:color w:val="000000"/>
          <w:sz w:val="30"/>
          <w:szCs w:val="30"/>
        </w:rPr>
        <w:t>О проведении обязательного профилактического визита контролируемое лицо должно быть уведомлено не позднее</w:t>
      </w:r>
      <w:r>
        <w:rPr>
          <w:rFonts w:ascii="Times New Roman" w:hAnsi="Times New Roman" w:cs="Times New Roman"/>
          <w:color w:val="000000"/>
          <w:sz w:val="30"/>
          <w:szCs w:val="30"/>
        </w:rPr>
        <w:t xml:space="preserve">, </w:t>
      </w:r>
      <w:r w:rsidRPr="00C03C3D">
        <w:rPr>
          <w:rFonts w:ascii="Times New Roman" w:hAnsi="Times New Roman" w:cs="Times New Roman"/>
          <w:color w:val="000000"/>
          <w:sz w:val="30"/>
          <w:szCs w:val="30"/>
        </w:rPr>
        <w:t xml:space="preserve"> чем за пять рабочих дней до даты его проведения.</w:t>
      </w:r>
    </w:p>
    <w:p w:rsidR="00C03C3D" w:rsidRPr="00C03C3D" w:rsidRDefault="00C03C3D" w:rsidP="00C03C3D">
      <w:pPr>
        <w:rPr>
          <w:sz w:val="28"/>
          <w:szCs w:val="28"/>
        </w:rPr>
      </w:pPr>
      <w:r>
        <w:rPr>
          <w:color w:val="000000"/>
          <w:sz w:val="30"/>
          <w:szCs w:val="30"/>
        </w:rPr>
        <w:t xml:space="preserve">           3)</w:t>
      </w:r>
      <w:r>
        <w:rPr>
          <w:sz w:val="28"/>
          <w:szCs w:val="28"/>
        </w:rPr>
        <w:t xml:space="preserve">      </w:t>
      </w:r>
      <w:r w:rsidRPr="00C03C3D">
        <w:rPr>
          <w:sz w:val="28"/>
          <w:szCs w:val="28"/>
        </w:rPr>
        <w:t xml:space="preserve">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C03C3D">
        <w:rPr>
          <w:sz w:val="28"/>
          <w:szCs w:val="28"/>
        </w:rPr>
        <w:t>позднее</w:t>
      </w:r>
      <w:proofErr w:type="gramEnd"/>
      <w:r w:rsidRPr="00C03C3D">
        <w:rPr>
          <w:sz w:val="28"/>
          <w:szCs w:val="28"/>
        </w:rPr>
        <w:t xml:space="preserve"> чем за три рабочих дня до даты его проведения.</w:t>
      </w:r>
    </w:p>
    <w:p w:rsidR="00C03C3D" w:rsidRPr="00C03C3D" w:rsidRDefault="00C03C3D" w:rsidP="00C03C3D">
      <w:pPr>
        <w:pStyle w:val="ConsPlusNormal"/>
        <w:ind w:firstLine="709"/>
        <w:jc w:val="both"/>
        <w:rPr>
          <w:rFonts w:ascii="Times New Roman" w:hAnsi="Times New Roman" w:cs="Times New Roman"/>
          <w:sz w:val="28"/>
          <w:szCs w:val="28"/>
        </w:rPr>
      </w:pPr>
    </w:p>
    <w:p w:rsidR="006B7E56" w:rsidRPr="000F0E7E" w:rsidRDefault="006B7E56" w:rsidP="006B7E56">
      <w:pPr>
        <w:pStyle w:val="ConsPlusNormal"/>
        <w:ind w:firstLine="709"/>
        <w:jc w:val="both"/>
        <w:rPr>
          <w:rFonts w:ascii="Times New Roman" w:hAnsi="Times New Roman" w:cs="Times New Roman"/>
          <w:sz w:val="28"/>
          <w:szCs w:val="28"/>
        </w:rPr>
      </w:pPr>
      <w:r w:rsidRPr="000F0E7E">
        <w:rPr>
          <w:rFonts w:ascii="Times New Roman" w:hAnsi="Times New Roman" w:cs="Times New Roman"/>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0F0E7E">
          <w:rPr>
            <w:rFonts w:ascii="Times New Roman" w:hAnsi="Times New Roman" w:cs="Times New Roman"/>
            <w:sz w:val="28"/>
            <w:szCs w:val="28"/>
          </w:rPr>
          <w:t>законом</w:t>
        </w:r>
      </w:hyperlink>
      <w:r w:rsidRPr="000F0E7E">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6B7E56" w:rsidRPr="000F0E7E" w:rsidRDefault="006B7E56" w:rsidP="006B7E56">
      <w:pPr>
        <w:pStyle w:val="ConsPlusNormal"/>
        <w:ind w:firstLine="709"/>
        <w:jc w:val="both"/>
        <w:rPr>
          <w:rFonts w:ascii="Times New Roman" w:hAnsi="Times New Roman" w:cs="Times New Roman"/>
          <w:sz w:val="28"/>
          <w:szCs w:val="28"/>
        </w:rPr>
      </w:pPr>
      <w:r w:rsidRPr="000F0E7E">
        <w:rPr>
          <w:rFonts w:ascii="Times New Roman" w:hAnsi="Times New Roman" w:cs="Times New Roman"/>
          <w:sz w:val="28"/>
          <w:szCs w:val="28"/>
        </w:rPr>
        <w:t>3.3.7. Контрольный орган осуществляет учет проведенных консультирований.</w:t>
      </w:r>
    </w:p>
    <w:p w:rsidR="006B7E56" w:rsidRPr="003A51D3" w:rsidRDefault="006B7E56" w:rsidP="006B7E56">
      <w:pPr>
        <w:pStyle w:val="ConsPlusNormal"/>
        <w:ind w:firstLine="709"/>
        <w:jc w:val="both"/>
        <w:rPr>
          <w:sz w:val="28"/>
          <w:szCs w:val="28"/>
        </w:rPr>
      </w:pPr>
    </w:p>
    <w:p w:rsidR="006B7E56" w:rsidRPr="000F0E7E" w:rsidRDefault="006B7E56" w:rsidP="006B7E56">
      <w:pPr>
        <w:pStyle w:val="ConsPlusNormal"/>
        <w:jc w:val="center"/>
        <w:rPr>
          <w:rFonts w:ascii="Times New Roman" w:hAnsi="Times New Roman" w:cs="Times New Roman"/>
          <w:sz w:val="28"/>
          <w:szCs w:val="28"/>
        </w:rPr>
      </w:pPr>
      <w:r w:rsidRPr="000F0E7E">
        <w:rPr>
          <w:rFonts w:ascii="Times New Roman" w:hAnsi="Times New Roman" w:cs="Times New Roman"/>
          <w:sz w:val="28"/>
          <w:szCs w:val="28"/>
        </w:rPr>
        <w:t>3.4. Профилактический визит</w:t>
      </w:r>
    </w:p>
    <w:p w:rsidR="006B7E56" w:rsidRPr="003A51D3" w:rsidRDefault="006B7E56" w:rsidP="006B7E56">
      <w:pPr>
        <w:pStyle w:val="ConsPlusNormal"/>
        <w:ind w:firstLine="709"/>
        <w:jc w:val="both"/>
        <w:rPr>
          <w:b/>
          <w:sz w:val="28"/>
          <w:szCs w:val="28"/>
        </w:rPr>
      </w:pPr>
    </w:p>
    <w:p w:rsidR="006B7E56" w:rsidRPr="003A51D3" w:rsidRDefault="006B7E56" w:rsidP="006B7E56">
      <w:pPr>
        <w:ind w:firstLine="709"/>
        <w:jc w:val="both"/>
        <w:rPr>
          <w:sz w:val="28"/>
          <w:szCs w:val="28"/>
        </w:rPr>
      </w:pPr>
      <w:r w:rsidRPr="003A51D3">
        <w:rPr>
          <w:sz w:val="28"/>
          <w:szCs w:val="28"/>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6B7E56" w:rsidRPr="003A51D3" w:rsidRDefault="006B7E56" w:rsidP="006B7E56">
      <w:pPr>
        <w:pStyle w:val="a7"/>
        <w:tabs>
          <w:tab w:val="left" w:pos="1134"/>
        </w:tabs>
        <w:ind w:left="0" w:firstLine="709"/>
        <w:jc w:val="both"/>
        <w:rPr>
          <w:sz w:val="28"/>
          <w:szCs w:val="28"/>
        </w:rPr>
      </w:pPr>
      <w:r w:rsidRPr="003A51D3">
        <w:rPr>
          <w:sz w:val="28"/>
          <w:szCs w:val="28"/>
        </w:rPr>
        <w:lastRenderedPageBreak/>
        <w:t>Продолжительность профилактического визита составляет не более двух часов в течение рабочего дня.</w:t>
      </w:r>
    </w:p>
    <w:p w:rsidR="006B7E56" w:rsidRPr="003A51D3" w:rsidRDefault="006B7E56" w:rsidP="006B7E56">
      <w:pPr>
        <w:pStyle w:val="a7"/>
        <w:tabs>
          <w:tab w:val="left" w:pos="1134"/>
        </w:tabs>
        <w:ind w:left="0" w:firstLine="709"/>
        <w:jc w:val="both"/>
        <w:rPr>
          <w:sz w:val="28"/>
          <w:szCs w:val="28"/>
        </w:rPr>
      </w:pPr>
      <w:r w:rsidRPr="003A51D3">
        <w:rPr>
          <w:sz w:val="28"/>
          <w:szCs w:val="28"/>
        </w:rPr>
        <w:t>3.4.2. Инспектор проводит обязательный профилактический визит в отношении:</w:t>
      </w:r>
    </w:p>
    <w:p w:rsidR="006B7E56" w:rsidRPr="003A51D3" w:rsidRDefault="006B7E56" w:rsidP="006B7E56">
      <w:pPr>
        <w:ind w:firstLine="709"/>
        <w:jc w:val="both"/>
        <w:rPr>
          <w:sz w:val="28"/>
          <w:szCs w:val="28"/>
        </w:rPr>
      </w:pPr>
      <w:r w:rsidRPr="003A51D3">
        <w:rPr>
          <w:sz w:val="28"/>
          <w:szCs w:val="28"/>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6B7E56" w:rsidRPr="003A51D3" w:rsidRDefault="006B7E56" w:rsidP="006B7E56">
      <w:pPr>
        <w:ind w:firstLine="709"/>
        <w:jc w:val="both"/>
        <w:rPr>
          <w:sz w:val="28"/>
          <w:szCs w:val="28"/>
          <w:shd w:val="clear" w:color="auto" w:fill="F1C100"/>
        </w:rPr>
      </w:pPr>
      <w:r w:rsidRPr="003A51D3">
        <w:rPr>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6B7E56" w:rsidRPr="003A51D3" w:rsidRDefault="006B7E56" w:rsidP="006B7E56">
      <w:pPr>
        <w:ind w:firstLine="709"/>
        <w:jc w:val="both"/>
        <w:rPr>
          <w:sz w:val="28"/>
          <w:szCs w:val="28"/>
        </w:rPr>
      </w:pPr>
      <w:r w:rsidRPr="003A51D3">
        <w:rPr>
          <w:sz w:val="28"/>
          <w:szCs w:val="28"/>
        </w:rPr>
        <w:t xml:space="preserve">3.4.3. </w:t>
      </w:r>
      <w:r w:rsidR="00C03C3D">
        <w:rPr>
          <w:color w:val="000000"/>
          <w:sz w:val="30"/>
          <w:szCs w:val="30"/>
          <w:shd w:val="clear" w:color="auto" w:fill="FFFFFF"/>
        </w:rPr>
        <w:t xml:space="preserve">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00C03C3D">
        <w:rPr>
          <w:color w:val="000000"/>
          <w:sz w:val="30"/>
          <w:szCs w:val="30"/>
          <w:shd w:val="clear" w:color="auto" w:fill="FFFFFF"/>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6B7E56" w:rsidRPr="000F0E7E" w:rsidRDefault="006B7E56" w:rsidP="006B7E56">
      <w:pPr>
        <w:pStyle w:val="ConsPlusNormal"/>
        <w:ind w:firstLine="709"/>
        <w:jc w:val="both"/>
        <w:rPr>
          <w:rFonts w:ascii="Times New Roman" w:hAnsi="Times New Roman" w:cs="Times New Roman"/>
          <w:sz w:val="28"/>
          <w:szCs w:val="28"/>
        </w:rPr>
      </w:pPr>
      <w:r w:rsidRPr="000F0E7E">
        <w:rPr>
          <w:rFonts w:ascii="Times New Roman" w:hAnsi="Times New Roman" w:cs="Times New Roman"/>
          <w:sz w:val="28"/>
          <w:szCs w:val="28"/>
        </w:rPr>
        <w:t xml:space="preserve">3.4.4. Контрольный орган направляет контролируемому лицу уведомление о проведении профилактического визита не </w:t>
      </w:r>
      <w:proofErr w:type="gramStart"/>
      <w:r w:rsidRPr="000F0E7E">
        <w:rPr>
          <w:rFonts w:ascii="Times New Roman" w:hAnsi="Times New Roman" w:cs="Times New Roman"/>
          <w:sz w:val="28"/>
          <w:szCs w:val="28"/>
        </w:rPr>
        <w:t>позднее</w:t>
      </w:r>
      <w:proofErr w:type="gramEnd"/>
      <w:r w:rsidRPr="000F0E7E">
        <w:rPr>
          <w:rFonts w:ascii="Times New Roman" w:hAnsi="Times New Roman" w:cs="Times New Roman"/>
          <w:sz w:val="28"/>
          <w:szCs w:val="28"/>
        </w:rPr>
        <w:t xml:space="preserve"> чем за пять рабочих дней до даты его проведения.</w:t>
      </w:r>
    </w:p>
    <w:p w:rsidR="006B7E56" w:rsidRPr="000F0E7E" w:rsidRDefault="006B7E56" w:rsidP="006B7E56">
      <w:pPr>
        <w:pStyle w:val="ConsPlusNormal"/>
        <w:ind w:firstLine="709"/>
        <w:jc w:val="both"/>
        <w:rPr>
          <w:rFonts w:ascii="Times New Roman" w:hAnsi="Times New Roman" w:cs="Times New Roman"/>
          <w:sz w:val="28"/>
          <w:szCs w:val="28"/>
        </w:rPr>
      </w:pPr>
      <w:r w:rsidRPr="000F0E7E">
        <w:rPr>
          <w:rFonts w:ascii="Times New Roman" w:hAnsi="Times New Roman" w:cs="Times New Roman"/>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6B7E56" w:rsidRPr="000F0E7E" w:rsidRDefault="006B7E56" w:rsidP="006B7E56">
      <w:pPr>
        <w:ind w:firstLine="709"/>
        <w:jc w:val="both"/>
        <w:rPr>
          <w:sz w:val="28"/>
          <w:szCs w:val="28"/>
        </w:rPr>
      </w:pPr>
      <w:r w:rsidRPr="000F0E7E">
        <w:rPr>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6B7E56" w:rsidRDefault="006B7E56" w:rsidP="006B7E56">
      <w:pPr>
        <w:pStyle w:val="ConsPlusNormal"/>
        <w:ind w:firstLine="709"/>
        <w:jc w:val="both"/>
        <w:rPr>
          <w:rFonts w:ascii="Times New Roman" w:hAnsi="Times New Roman" w:cs="Times New Roman"/>
          <w:sz w:val="28"/>
          <w:szCs w:val="28"/>
        </w:rPr>
      </w:pPr>
      <w:r w:rsidRPr="000F0E7E">
        <w:rPr>
          <w:rFonts w:ascii="Times New Roman" w:hAnsi="Times New Roman" w:cs="Times New Roman"/>
          <w:sz w:val="28"/>
          <w:szCs w:val="28"/>
        </w:rPr>
        <w:t>3.4.6. Контрольный орган осуществляет учет проведенных профилактических визитов.</w:t>
      </w:r>
    </w:p>
    <w:p w:rsidR="000F0E7E" w:rsidRPr="003A51D3" w:rsidRDefault="000F0E7E" w:rsidP="000F0E7E">
      <w:pPr>
        <w:pStyle w:val="a7"/>
        <w:tabs>
          <w:tab w:val="left" w:pos="1134"/>
        </w:tabs>
        <w:ind w:left="0"/>
        <w:jc w:val="center"/>
        <w:rPr>
          <w:b/>
          <w:sz w:val="28"/>
          <w:szCs w:val="28"/>
        </w:rPr>
      </w:pPr>
      <w:r w:rsidRPr="003A51D3">
        <w:rPr>
          <w:b/>
          <w:sz w:val="28"/>
          <w:szCs w:val="28"/>
        </w:rPr>
        <w:t xml:space="preserve">4. Контрольные мероприятия, проводимые в рамках </w:t>
      </w:r>
    </w:p>
    <w:p w:rsidR="000F0E7E" w:rsidRPr="003A51D3" w:rsidRDefault="000F0E7E" w:rsidP="000F0E7E">
      <w:pPr>
        <w:pStyle w:val="a7"/>
        <w:tabs>
          <w:tab w:val="left" w:pos="1134"/>
        </w:tabs>
        <w:ind w:left="0"/>
        <w:jc w:val="center"/>
        <w:rPr>
          <w:b/>
          <w:sz w:val="28"/>
          <w:szCs w:val="28"/>
        </w:rPr>
      </w:pPr>
      <w:r w:rsidRPr="003A51D3">
        <w:rPr>
          <w:b/>
          <w:sz w:val="28"/>
          <w:szCs w:val="28"/>
        </w:rPr>
        <w:t>муниципального контроля</w:t>
      </w:r>
    </w:p>
    <w:p w:rsidR="000F0E7E" w:rsidRPr="003A51D3" w:rsidRDefault="000F0E7E" w:rsidP="000F0E7E">
      <w:pPr>
        <w:pStyle w:val="a7"/>
        <w:tabs>
          <w:tab w:val="left" w:pos="1134"/>
        </w:tabs>
        <w:ind w:left="709"/>
        <w:jc w:val="both"/>
        <w:rPr>
          <w:sz w:val="28"/>
          <w:szCs w:val="28"/>
        </w:rPr>
      </w:pPr>
    </w:p>
    <w:p w:rsidR="000F0E7E" w:rsidRPr="003A51D3" w:rsidRDefault="000F0E7E" w:rsidP="000F0E7E">
      <w:pPr>
        <w:tabs>
          <w:tab w:val="left" w:pos="1134"/>
        </w:tabs>
        <w:jc w:val="center"/>
        <w:rPr>
          <w:sz w:val="28"/>
          <w:szCs w:val="28"/>
        </w:rPr>
      </w:pPr>
      <w:r w:rsidRPr="003A51D3">
        <w:rPr>
          <w:sz w:val="28"/>
          <w:szCs w:val="28"/>
        </w:rPr>
        <w:t>4.1. Контрольные мероприятия. Общие вопросы</w:t>
      </w:r>
    </w:p>
    <w:p w:rsidR="000F0E7E" w:rsidRPr="003A51D3" w:rsidRDefault="000F0E7E" w:rsidP="000F0E7E">
      <w:pPr>
        <w:tabs>
          <w:tab w:val="left" w:pos="1134"/>
        </w:tabs>
        <w:ind w:firstLine="709"/>
        <w:jc w:val="both"/>
        <w:rPr>
          <w:sz w:val="28"/>
          <w:szCs w:val="28"/>
        </w:rPr>
      </w:pPr>
    </w:p>
    <w:p w:rsidR="000F0E7E" w:rsidRPr="003A51D3" w:rsidRDefault="000F0E7E" w:rsidP="000F0E7E">
      <w:pPr>
        <w:pStyle w:val="a7"/>
        <w:tabs>
          <w:tab w:val="left" w:pos="1134"/>
        </w:tabs>
        <w:ind w:left="0" w:firstLine="709"/>
        <w:jc w:val="both"/>
        <w:rPr>
          <w:sz w:val="28"/>
          <w:szCs w:val="28"/>
        </w:rPr>
      </w:pPr>
      <w:r w:rsidRPr="003A51D3">
        <w:rPr>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0F0E7E" w:rsidRPr="000F0E7E" w:rsidRDefault="000F0E7E" w:rsidP="000F0E7E">
      <w:pPr>
        <w:pStyle w:val="ConsPlusNormal"/>
        <w:ind w:firstLine="709"/>
        <w:jc w:val="both"/>
        <w:rPr>
          <w:rFonts w:ascii="Times New Roman" w:hAnsi="Times New Roman" w:cs="Times New Roman"/>
          <w:sz w:val="28"/>
          <w:szCs w:val="28"/>
        </w:rPr>
      </w:pPr>
      <w:r w:rsidRPr="000F0E7E">
        <w:rPr>
          <w:rFonts w:ascii="Times New Roman" w:hAnsi="Times New Roman" w:cs="Times New Roman"/>
          <w:sz w:val="28"/>
          <w:szCs w:val="28"/>
        </w:rPr>
        <w:t>инспекционный визит, рейдовый осмотр, документарная проверка, выездная проверка – при взаимодействии с контролируемыми лицами;</w:t>
      </w:r>
    </w:p>
    <w:p w:rsidR="000F0E7E" w:rsidRPr="000F0E7E" w:rsidRDefault="000F0E7E" w:rsidP="000F0E7E">
      <w:pPr>
        <w:pStyle w:val="ConsPlusNormal"/>
        <w:ind w:firstLine="709"/>
        <w:jc w:val="both"/>
        <w:rPr>
          <w:rFonts w:ascii="Times New Roman" w:hAnsi="Times New Roman" w:cs="Times New Roman"/>
          <w:sz w:val="28"/>
          <w:szCs w:val="28"/>
        </w:rPr>
      </w:pPr>
      <w:r w:rsidRPr="000F0E7E">
        <w:rPr>
          <w:rFonts w:ascii="Times New Roman" w:hAnsi="Times New Roman" w:cs="Times New Roman"/>
          <w:sz w:val="28"/>
          <w:szCs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0F0E7E" w:rsidRPr="003A51D3" w:rsidRDefault="000F0E7E" w:rsidP="000F0E7E">
      <w:pPr>
        <w:pStyle w:val="a7"/>
        <w:tabs>
          <w:tab w:val="left" w:pos="1134"/>
        </w:tabs>
        <w:ind w:left="0" w:firstLine="709"/>
        <w:jc w:val="both"/>
        <w:rPr>
          <w:sz w:val="28"/>
          <w:szCs w:val="28"/>
        </w:rPr>
      </w:pPr>
      <w:r w:rsidRPr="003A51D3">
        <w:rPr>
          <w:sz w:val="28"/>
          <w:szCs w:val="28"/>
        </w:rPr>
        <w:lastRenderedPageBreak/>
        <w:t xml:space="preserve">4.1.2. При осуществлении муниципального контроля взаимодействием с контролируемыми лицами являются: </w:t>
      </w:r>
    </w:p>
    <w:p w:rsidR="000F0E7E" w:rsidRPr="003A51D3" w:rsidRDefault="000F0E7E" w:rsidP="000F0E7E">
      <w:pPr>
        <w:pStyle w:val="a7"/>
        <w:tabs>
          <w:tab w:val="left" w:pos="1134"/>
        </w:tabs>
        <w:ind w:left="0" w:firstLine="709"/>
        <w:jc w:val="both"/>
        <w:rPr>
          <w:sz w:val="28"/>
          <w:szCs w:val="28"/>
        </w:rPr>
      </w:pPr>
      <w:r w:rsidRPr="003A51D3">
        <w:rPr>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0F0E7E" w:rsidRPr="003A51D3" w:rsidRDefault="000F0E7E" w:rsidP="000F0E7E">
      <w:pPr>
        <w:pStyle w:val="a7"/>
        <w:tabs>
          <w:tab w:val="left" w:pos="1134"/>
        </w:tabs>
        <w:ind w:left="0" w:firstLine="709"/>
        <w:jc w:val="both"/>
        <w:rPr>
          <w:sz w:val="28"/>
          <w:szCs w:val="28"/>
        </w:rPr>
      </w:pPr>
      <w:r w:rsidRPr="003A51D3">
        <w:rPr>
          <w:sz w:val="28"/>
          <w:szCs w:val="28"/>
        </w:rPr>
        <w:t>запрос документов, иных материалов;</w:t>
      </w:r>
    </w:p>
    <w:p w:rsidR="000F0E7E" w:rsidRPr="003A51D3" w:rsidRDefault="000F0E7E" w:rsidP="000F0E7E">
      <w:pPr>
        <w:pStyle w:val="a7"/>
        <w:tabs>
          <w:tab w:val="left" w:pos="1134"/>
        </w:tabs>
        <w:ind w:left="0" w:firstLine="709"/>
        <w:jc w:val="both"/>
        <w:rPr>
          <w:sz w:val="28"/>
          <w:szCs w:val="28"/>
        </w:rPr>
      </w:pPr>
      <w:r w:rsidRPr="003A51D3">
        <w:rPr>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F0E7E" w:rsidRPr="003A51D3" w:rsidRDefault="000F0E7E" w:rsidP="000F0E7E">
      <w:pPr>
        <w:tabs>
          <w:tab w:val="left" w:pos="1134"/>
        </w:tabs>
        <w:ind w:firstLine="709"/>
        <w:jc w:val="both"/>
        <w:rPr>
          <w:sz w:val="28"/>
          <w:szCs w:val="28"/>
        </w:rPr>
      </w:pPr>
      <w:r w:rsidRPr="003A51D3">
        <w:rPr>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0F0E7E" w:rsidRPr="003A51D3" w:rsidRDefault="000F0E7E" w:rsidP="000F0E7E">
      <w:pPr>
        <w:tabs>
          <w:tab w:val="left" w:pos="1134"/>
        </w:tabs>
        <w:ind w:firstLine="709"/>
        <w:jc w:val="both"/>
        <w:rPr>
          <w:sz w:val="28"/>
          <w:szCs w:val="28"/>
        </w:rPr>
      </w:pPr>
      <w:r w:rsidRPr="003A51D3">
        <w:rPr>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F0E7E" w:rsidRPr="003A51D3" w:rsidRDefault="000F0E7E" w:rsidP="000F0E7E">
      <w:pPr>
        <w:tabs>
          <w:tab w:val="left" w:pos="1134"/>
        </w:tabs>
        <w:ind w:firstLine="709"/>
        <w:jc w:val="both"/>
        <w:rPr>
          <w:sz w:val="28"/>
          <w:szCs w:val="28"/>
        </w:rPr>
      </w:pPr>
      <w:r w:rsidRPr="003A51D3">
        <w:rPr>
          <w:sz w:val="28"/>
          <w:szCs w:val="28"/>
        </w:rPr>
        <w:t>2) наступление сроков проведения контрольных мероприятий, включенных в план проведения контрольных мероприятий;</w:t>
      </w:r>
    </w:p>
    <w:p w:rsidR="000F0E7E" w:rsidRPr="003A51D3" w:rsidRDefault="000F0E7E" w:rsidP="000F0E7E">
      <w:pPr>
        <w:tabs>
          <w:tab w:val="left" w:pos="1134"/>
        </w:tabs>
        <w:ind w:firstLine="709"/>
        <w:jc w:val="both"/>
        <w:rPr>
          <w:sz w:val="28"/>
          <w:szCs w:val="28"/>
        </w:rPr>
      </w:pPr>
      <w:r w:rsidRPr="003A51D3">
        <w:rPr>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F0E7E" w:rsidRPr="003A51D3" w:rsidRDefault="000F0E7E" w:rsidP="000F0E7E">
      <w:pPr>
        <w:tabs>
          <w:tab w:val="left" w:pos="1134"/>
        </w:tabs>
        <w:ind w:firstLine="709"/>
        <w:jc w:val="both"/>
        <w:rPr>
          <w:sz w:val="28"/>
          <w:szCs w:val="28"/>
        </w:rPr>
      </w:pPr>
      <w:r w:rsidRPr="003A51D3">
        <w:rPr>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F0E7E" w:rsidRPr="003A51D3" w:rsidRDefault="000F0E7E" w:rsidP="000F0E7E">
      <w:pPr>
        <w:tabs>
          <w:tab w:val="left" w:pos="1134"/>
        </w:tabs>
        <w:ind w:firstLine="709"/>
        <w:jc w:val="both"/>
        <w:rPr>
          <w:sz w:val="28"/>
          <w:szCs w:val="28"/>
        </w:rPr>
      </w:pPr>
      <w:r w:rsidRPr="003A51D3">
        <w:rPr>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3A51D3">
          <w:rPr>
            <w:sz w:val="28"/>
            <w:szCs w:val="28"/>
          </w:rPr>
          <w:t>частью 1 статьи 95</w:t>
        </w:r>
      </w:hyperlink>
      <w:r w:rsidRPr="003A51D3">
        <w:rPr>
          <w:sz w:val="28"/>
          <w:szCs w:val="28"/>
        </w:rPr>
        <w:t>Федерального закона № 248-ФЗ.</w:t>
      </w:r>
    </w:p>
    <w:p w:rsidR="000F0E7E" w:rsidRPr="003A51D3" w:rsidRDefault="000F0E7E" w:rsidP="000F0E7E">
      <w:pPr>
        <w:pStyle w:val="a7"/>
        <w:tabs>
          <w:tab w:val="left" w:pos="1134"/>
        </w:tabs>
        <w:ind w:left="0" w:firstLine="709"/>
        <w:jc w:val="both"/>
        <w:rPr>
          <w:sz w:val="28"/>
          <w:szCs w:val="28"/>
        </w:rPr>
      </w:pPr>
      <w:r w:rsidRPr="003A51D3">
        <w:rPr>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0F0E7E" w:rsidRPr="003A51D3" w:rsidRDefault="000F0E7E" w:rsidP="000F0E7E">
      <w:pPr>
        <w:ind w:firstLine="709"/>
        <w:jc w:val="both"/>
        <w:rPr>
          <w:sz w:val="28"/>
          <w:szCs w:val="28"/>
        </w:rPr>
      </w:pPr>
      <w:r w:rsidRPr="003A51D3">
        <w:rPr>
          <w:sz w:val="28"/>
          <w:szCs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0F0E7E" w:rsidRPr="003A51D3" w:rsidRDefault="000F0E7E" w:rsidP="000F0E7E">
      <w:pPr>
        <w:ind w:firstLine="709"/>
        <w:jc w:val="both"/>
        <w:rPr>
          <w:sz w:val="28"/>
          <w:szCs w:val="28"/>
        </w:rPr>
      </w:pPr>
      <w:r w:rsidRPr="003A51D3">
        <w:rPr>
          <w:sz w:val="28"/>
          <w:szCs w:val="28"/>
        </w:rPr>
        <w:t>осмотр;</w:t>
      </w:r>
    </w:p>
    <w:p w:rsidR="000F0E7E" w:rsidRPr="003A51D3" w:rsidRDefault="000F0E7E" w:rsidP="000F0E7E">
      <w:pPr>
        <w:ind w:firstLine="709"/>
        <w:jc w:val="both"/>
        <w:rPr>
          <w:sz w:val="28"/>
          <w:szCs w:val="28"/>
        </w:rPr>
      </w:pPr>
      <w:r w:rsidRPr="003A51D3">
        <w:rPr>
          <w:sz w:val="28"/>
          <w:szCs w:val="28"/>
        </w:rPr>
        <w:t>опрос;</w:t>
      </w:r>
    </w:p>
    <w:p w:rsidR="000F0E7E" w:rsidRPr="003A51D3" w:rsidRDefault="000F0E7E" w:rsidP="000F0E7E">
      <w:pPr>
        <w:ind w:firstLine="709"/>
        <w:jc w:val="both"/>
        <w:rPr>
          <w:sz w:val="28"/>
          <w:szCs w:val="28"/>
        </w:rPr>
      </w:pPr>
      <w:r w:rsidRPr="003A51D3">
        <w:rPr>
          <w:sz w:val="28"/>
          <w:szCs w:val="28"/>
        </w:rPr>
        <w:t>получение письменных объяснений;</w:t>
      </w:r>
    </w:p>
    <w:p w:rsidR="000F0E7E" w:rsidRPr="003A51D3" w:rsidRDefault="000F0E7E" w:rsidP="000F0E7E">
      <w:pPr>
        <w:ind w:firstLine="709"/>
        <w:jc w:val="both"/>
        <w:rPr>
          <w:sz w:val="28"/>
          <w:szCs w:val="28"/>
        </w:rPr>
      </w:pPr>
      <w:r w:rsidRPr="003A51D3">
        <w:rPr>
          <w:sz w:val="28"/>
          <w:szCs w:val="28"/>
        </w:rPr>
        <w:t>истребование документов.</w:t>
      </w:r>
    </w:p>
    <w:p w:rsidR="000F0E7E" w:rsidRPr="003A51D3" w:rsidRDefault="000F0E7E" w:rsidP="000F0E7E">
      <w:pPr>
        <w:tabs>
          <w:tab w:val="left" w:pos="1134"/>
        </w:tabs>
        <w:ind w:firstLine="709"/>
        <w:jc w:val="both"/>
        <w:rPr>
          <w:sz w:val="28"/>
          <w:szCs w:val="28"/>
        </w:rPr>
      </w:pPr>
      <w:r w:rsidRPr="003A51D3">
        <w:rPr>
          <w:sz w:val="28"/>
          <w:szCs w:val="28"/>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w:t>
      </w:r>
      <w:proofErr w:type="gramStart"/>
      <w:r w:rsidRPr="003A51D3">
        <w:rPr>
          <w:sz w:val="28"/>
          <w:szCs w:val="28"/>
        </w:rPr>
        <w:t>1</w:t>
      </w:r>
      <w:proofErr w:type="gramEnd"/>
      <w:r w:rsidRPr="003A51D3">
        <w:rPr>
          <w:sz w:val="28"/>
          <w:szCs w:val="28"/>
        </w:rPr>
        <w:t xml:space="preserve"> статьи 64 Федерального закона № 248-ФЗ. </w:t>
      </w:r>
    </w:p>
    <w:p w:rsidR="000F0E7E" w:rsidRPr="003A51D3" w:rsidRDefault="000F0E7E" w:rsidP="000F0E7E">
      <w:pPr>
        <w:pStyle w:val="HTML"/>
        <w:ind w:firstLine="709"/>
        <w:jc w:val="both"/>
        <w:rPr>
          <w:rFonts w:ascii="Times New Roman" w:hAnsi="Times New Roman"/>
          <w:sz w:val="28"/>
          <w:szCs w:val="28"/>
        </w:rPr>
      </w:pPr>
      <w:r w:rsidRPr="003A51D3">
        <w:rPr>
          <w:rFonts w:ascii="Times New Roman" w:hAnsi="Times New Roman"/>
          <w:sz w:val="28"/>
          <w:szCs w:val="28"/>
        </w:rPr>
        <w:lastRenderedPageBreak/>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F0E7E" w:rsidRPr="003A51D3" w:rsidRDefault="000F0E7E" w:rsidP="000F0E7E">
      <w:pPr>
        <w:tabs>
          <w:tab w:val="left" w:pos="1134"/>
        </w:tabs>
        <w:ind w:firstLine="709"/>
        <w:jc w:val="both"/>
        <w:rPr>
          <w:sz w:val="28"/>
          <w:szCs w:val="28"/>
        </w:rPr>
      </w:pPr>
      <w:r w:rsidRPr="003A51D3">
        <w:rPr>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0F0E7E" w:rsidRPr="003A51D3" w:rsidRDefault="000F0E7E" w:rsidP="000F0E7E">
      <w:pPr>
        <w:pStyle w:val="a7"/>
        <w:tabs>
          <w:tab w:val="left" w:pos="1134"/>
        </w:tabs>
        <w:ind w:left="0" w:firstLine="709"/>
        <w:jc w:val="both"/>
        <w:rPr>
          <w:sz w:val="28"/>
          <w:szCs w:val="28"/>
        </w:rPr>
      </w:pPr>
      <w:r w:rsidRPr="003A51D3">
        <w:rPr>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0F0E7E" w:rsidRPr="003A51D3" w:rsidRDefault="000F0E7E" w:rsidP="000F0E7E">
      <w:pPr>
        <w:pStyle w:val="HTML"/>
        <w:ind w:firstLine="540"/>
        <w:jc w:val="both"/>
        <w:rPr>
          <w:rFonts w:ascii="Times New Roman" w:hAnsi="Times New Roman"/>
          <w:sz w:val="28"/>
          <w:szCs w:val="28"/>
        </w:rPr>
      </w:pPr>
      <w:r w:rsidRPr="003A51D3">
        <w:rPr>
          <w:rFonts w:ascii="Times New Roman" w:hAnsi="Times New Roman"/>
          <w:sz w:val="28"/>
          <w:szCs w:val="28"/>
        </w:rPr>
        <w:t>4.1.7. По окончании проведения контрольного мероприятия, предусматривающего взаимодействие с контролируемым лицом,</w:t>
      </w:r>
      <w:r>
        <w:rPr>
          <w:rFonts w:ascii="Times New Roman" w:hAnsi="Times New Roman"/>
          <w:sz w:val="28"/>
          <w:szCs w:val="28"/>
          <w:lang w:val="ru-RU"/>
        </w:rPr>
        <w:t xml:space="preserve"> </w:t>
      </w:r>
      <w:r w:rsidRPr="003A51D3">
        <w:rPr>
          <w:rFonts w:ascii="Times New Roman" w:hAnsi="Times New Roman"/>
          <w:sz w:val="28"/>
          <w:szCs w:val="28"/>
        </w:rPr>
        <w:t>инспектор составляет акт контрольного мероприятия (далее также – акт)</w:t>
      </w:r>
      <w:r w:rsidRPr="003A51D3">
        <w:rPr>
          <w:rFonts w:ascii="Times New Roman" w:hAnsi="Times New Roman"/>
          <w:sz w:val="28"/>
          <w:szCs w:val="28"/>
          <w:lang w:val="ru-RU"/>
        </w:rPr>
        <w:t>по форме, утвержденной приказом Минэкономразвития России от 31.03.2021 № 151 «О типовых формах документов, используемых контрольным (надзорным) органом»</w:t>
      </w:r>
      <w:r w:rsidRPr="003A51D3">
        <w:rPr>
          <w:rFonts w:ascii="Times New Roman" w:hAnsi="Times New Roman"/>
          <w:sz w:val="28"/>
          <w:szCs w:val="28"/>
        </w:rPr>
        <w:t>.</w:t>
      </w:r>
    </w:p>
    <w:p w:rsidR="000F0E7E" w:rsidRPr="003A51D3" w:rsidRDefault="000F0E7E" w:rsidP="000F0E7E">
      <w:pPr>
        <w:pStyle w:val="a7"/>
        <w:tabs>
          <w:tab w:val="left" w:pos="1134"/>
        </w:tabs>
        <w:ind w:left="0" w:firstLine="709"/>
        <w:jc w:val="both"/>
        <w:rPr>
          <w:sz w:val="28"/>
          <w:szCs w:val="28"/>
        </w:rPr>
      </w:pPr>
      <w:r w:rsidRPr="003A51D3">
        <w:rPr>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F0E7E" w:rsidRPr="003A51D3" w:rsidRDefault="000F0E7E" w:rsidP="000F0E7E">
      <w:pPr>
        <w:pStyle w:val="a7"/>
        <w:tabs>
          <w:tab w:val="left" w:pos="1134"/>
        </w:tabs>
        <w:ind w:left="0" w:firstLine="709"/>
        <w:jc w:val="both"/>
        <w:rPr>
          <w:sz w:val="28"/>
          <w:szCs w:val="28"/>
        </w:rPr>
      </w:pPr>
      <w:r w:rsidRPr="003A51D3">
        <w:rPr>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F0E7E" w:rsidRPr="000F0E7E" w:rsidRDefault="000F0E7E" w:rsidP="000F0E7E">
      <w:pPr>
        <w:pStyle w:val="ConsPlusNormal"/>
        <w:ind w:firstLine="709"/>
        <w:jc w:val="both"/>
        <w:rPr>
          <w:rFonts w:ascii="Times New Roman" w:hAnsi="Times New Roman" w:cs="Times New Roman"/>
          <w:sz w:val="28"/>
          <w:szCs w:val="28"/>
        </w:rPr>
      </w:pPr>
      <w:r w:rsidRPr="000F0E7E">
        <w:rPr>
          <w:rFonts w:ascii="Times New Roman" w:hAnsi="Times New Roman" w:cs="Times New Roman"/>
          <w:sz w:val="28"/>
          <w:szCs w:val="28"/>
        </w:rPr>
        <w:t>4.1.8. Документы, иные материалы, являющиеся доказательствами нарушения обязательных требований, приобщаются к акту.</w:t>
      </w:r>
    </w:p>
    <w:p w:rsidR="000F0E7E" w:rsidRPr="000F0E7E" w:rsidRDefault="000F0E7E" w:rsidP="000F0E7E">
      <w:pPr>
        <w:pStyle w:val="ConsPlusNormal"/>
        <w:ind w:firstLine="709"/>
        <w:jc w:val="both"/>
        <w:rPr>
          <w:rFonts w:ascii="Times New Roman" w:hAnsi="Times New Roman" w:cs="Times New Roman"/>
          <w:sz w:val="28"/>
          <w:szCs w:val="28"/>
        </w:rPr>
      </w:pPr>
      <w:r w:rsidRPr="000F0E7E">
        <w:rPr>
          <w:rFonts w:ascii="Times New Roman" w:hAnsi="Times New Roman" w:cs="Times New Roman"/>
          <w:sz w:val="28"/>
          <w:szCs w:val="28"/>
        </w:rPr>
        <w:t>Заполненные при проведении контрольного мероприятия проверочные листы должны быть приобщены к акту.</w:t>
      </w:r>
    </w:p>
    <w:p w:rsidR="000F0E7E" w:rsidRPr="000F0E7E" w:rsidRDefault="000F0E7E" w:rsidP="000F0E7E">
      <w:pPr>
        <w:pStyle w:val="ConsPlusNormal"/>
        <w:ind w:firstLine="709"/>
        <w:jc w:val="both"/>
        <w:rPr>
          <w:rFonts w:ascii="Times New Roman" w:hAnsi="Times New Roman" w:cs="Times New Roman"/>
          <w:sz w:val="28"/>
          <w:szCs w:val="28"/>
        </w:rPr>
      </w:pPr>
      <w:r w:rsidRPr="000F0E7E">
        <w:rPr>
          <w:rFonts w:ascii="Times New Roman" w:hAnsi="Times New Roman" w:cs="Times New Roman"/>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F0E7E" w:rsidRPr="000F0E7E" w:rsidRDefault="000F0E7E" w:rsidP="000F0E7E">
      <w:pPr>
        <w:pStyle w:val="ConsPlusNormal"/>
        <w:ind w:firstLine="709"/>
        <w:jc w:val="both"/>
        <w:rPr>
          <w:rFonts w:ascii="Times New Roman" w:hAnsi="Times New Roman" w:cs="Times New Roman"/>
          <w:sz w:val="28"/>
          <w:szCs w:val="28"/>
        </w:rPr>
      </w:pPr>
      <w:r w:rsidRPr="000F0E7E">
        <w:rPr>
          <w:rFonts w:ascii="Times New Roman" w:hAnsi="Times New Roman" w:cs="Times New Roman"/>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F0E7E" w:rsidRPr="003A51D3" w:rsidRDefault="000F0E7E" w:rsidP="000F0E7E">
      <w:pPr>
        <w:pStyle w:val="HTML"/>
        <w:ind w:firstLine="540"/>
        <w:jc w:val="both"/>
        <w:rPr>
          <w:rFonts w:ascii="Times New Roman" w:hAnsi="Times New Roman"/>
          <w:sz w:val="28"/>
          <w:szCs w:val="28"/>
        </w:rPr>
      </w:pPr>
      <w:r w:rsidRPr="003A51D3">
        <w:rPr>
          <w:rFonts w:ascii="Times New Roman" w:hAnsi="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0F0E7E" w:rsidRPr="003A51D3" w:rsidRDefault="000F0E7E" w:rsidP="000F0E7E">
      <w:pPr>
        <w:pStyle w:val="a7"/>
        <w:tabs>
          <w:tab w:val="left" w:pos="1134"/>
        </w:tabs>
        <w:ind w:left="0" w:firstLine="709"/>
        <w:jc w:val="both"/>
        <w:rPr>
          <w:sz w:val="28"/>
          <w:szCs w:val="28"/>
        </w:rPr>
      </w:pPr>
    </w:p>
    <w:p w:rsidR="000F0E7E" w:rsidRPr="000F0E7E" w:rsidRDefault="000F0E7E" w:rsidP="000F0E7E">
      <w:pPr>
        <w:pStyle w:val="ConsPlusNormal"/>
        <w:tabs>
          <w:tab w:val="left" w:pos="284"/>
        </w:tabs>
        <w:jc w:val="center"/>
        <w:rPr>
          <w:rFonts w:ascii="Times New Roman" w:hAnsi="Times New Roman" w:cs="Times New Roman"/>
          <w:sz w:val="28"/>
          <w:szCs w:val="28"/>
        </w:rPr>
      </w:pPr>
      <w:r w:rsidRPr="000F0E7E">
        <w:rPr>
          <w:rFonts w:ascii="Times New Roman" w:hAnsi="Times New Roman" w:cs="Times New Roman"/>
          <w:sz w:val="28"/>
          <w:szCs w:val="28"/>
        </w:rPr>
        <w:t>4.2. Меры, принимаемые Контрольным органом по результатам контрольных мероприятий</w:t>
      </w:r>
    </w:p>
    <w:p w:rsidR="000F0E7E" w:rsidRPr="000F0E7E" w:rsidRDefault="000F0E7E" w:rsidP="000F0E7E">
      <w:pPr>
        <w:pStyle w:val="ConsPlusNormal"/>
        <w:ind w:firstLine="709"/>
        <w:jc w:val="center"/>
        <w:rPr>
          <w:rFonts w:ascii="Times New Roman" w:hAnsi="Times New Roman" w:cs="Times New Roman"/>
          <w:b/>
          <w:sz w:val="28"/>
          <w:szCs w:val="28"/>
          <w:highlight w:val="yellow"/>
        </w:rPr>
      </w:pPr>
    </w:p>
    <w:p w:rsidR="000F0E7E" w:rsidRPr="003A51D3" w:rsidRDefault="000F0E7E" w:rsidP="000F0E7E">
      <w:pPr>
        <w:pStyle w:val="a7"/>
        <w:tabs>
          <w:tab w:val="left" w:pos="1134"/>
        </w:tabs>
        <w:ind w:left="0" w:firstLine="709"/>
        <w:jc w:val="both"/>
        <w:rPr>
          <w:sz w:val="28"/>
          <w:szCs w:val="28"/>
        </w:rPr>
      </w:pPr>
      <w:r w:rsidRPr="003A51D3">
        <w:rPr>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0F0E7E" w:rsidRPr="000F0E7E" w:rsidRDefault="000F0E7E" w:rsidP="000F0E7E">
      <w:pPr>
        <w:pStyle w:val="ConsPlusNormal"/>
        <w:ind w:firstLine="709"/>
        <w:jc w:val="both"/>
        <w:rPr>
          <w:rFonts w:ascii="Times New Roman" w:hAnsi="Times New Roman" w:cs="Times New Roman"/>
          <w:sz w:val="28"/>
          <w:szCs w:val="28"/>
        </w:rPr>
      </w:pPr>
      <w:proofErr w:type="gramStart"/>
      <w:r w:rsidRPr="000F0E7E">
        <w:rPr>
          <w:rFonts w:ascii="Times New Roman" w:hAnsi="Times New Roman" w:cs="Times New Roman"/>
          <w:sz w:val="28"/>
          <w:szCs w:val="28"/>
        </w:rPr>
        <w:t xml:space="preserve">1) выдать после оформления акта контрольного мероприятия </w:t>
      </w:r>
      <w:r w:rsidRPr="000F0E7E">
        <w:rPr>
          <w:rFonts w:ascii="Times New Roman" w:hAnsi="Times New Roman" w:cs="Times New Roman"/>
          <w:sz w:val="28"/>
          <w:szCs w:val="28"/>
        </w:rPr>
        <w:lastRenderedPageBreak/>
        <w:t>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0F0E7E">
        <w:rPr>
          <w:rFonts w:ascii="Times New Roman" w:hAnsi="Times New Roman" w:cs="Times New Roman"/>
          <w:sz w:val="28"/>
          <w:szCs w:val="28"/>
        </w:rPr>
        <w:t xml:space="preserve"> также других мероприятий, предусмотренных федеральным законом о виде контроля;</w:t>
      </w:r>
    </w:p>
    <w:p w:rsidR="000F0E7E" w:rsidRPr="003A51D3" w:rsidRDefault="000F0E7E" w:rsidP="000F0E7E">
      <w:pPr>
        <w:ind w:firstLine="709"/>
        <w:jc w:val="both"/>
        <w:rPr>
          <w:sz w:val="28"/>
          <w:szCs w:val="28"/>
        </w:rPr>
      </w:pPr>
      <w:proofErr w:type="gramStart"/>
      <w:r w:rsidRPr="003A51D3">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3A51D3">
        <w:rPr>
          <w:sz w:val="28"/>
          <w:szCs w:val="28"/>
        </w:rPr>
        <w:t xml:space="preserve"> </w:t>
      </w:r>
      <w:proofErr w:type="gramStart"/>
      <w:r w:rsidRPr="003A51D3">
        <w:rPr>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3A51D3">
        <w:rPr>
          <w:sz w:val="28"/>
          <w:szCs w:val="28"/>
        </w:rPr>
        <w:t xml:space="preserve"> (ущерб) причинен;</w:t>
      </w:r>
    </w:p>
    <w:p w:rsidR="000F0E7E" w:rsidRPr="000F0E7E" w:rsidRDefault="000F0E7E" w:rsidP="000F0E7E">
      <w:pPr>
        <w:pStyle w:val="ConsPlusNormal"/>
        <w:ind w:firstLine="709"/>
        <w:jc w:val="both"/>
        <w:rPr>
          <w:rFonts w:ascii="Times New Roman" w:hAnsi="Times New Roman" w:cs="Times New Roman"/>
          <w:sz w:val="28"/>
          <w:szCs w:val="28"/>
        </w:rPr>
      </w:pPr>
      <w:r w:rsidRPr="000F0E7E">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F0E7E" w:rsidRPr="000F0E7E" w:rsidRDefault="000F0E7E" w:rsidP="000F0E7E">
      <w:pPr>
        <w:pStyle w:val="ConsPlusNormal"/>
        <w:ind w:firstLine="709"/>
        <w:jc w:val="both"/>
        <w:rPr>
          <w:rFonts w:ascii="Times New Roman" w:hAnsi="Times New Roman" w:cs="Times New Roman"/>
          <w:sz w:val="28"/>
          <w:szCs w:val="28"/>
        </w:rPr>
      </w:pPr>
      <w:proofErr w:type="gramStart"/>
      <w:r w:rsidRPr="000F0E7E">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0F0E7E" w:rsidRPr="000F0E7E" w:rsidRDefault="000F0E7E" w:rsidP="000F0E7E">
      <w:pPr>
        <w:pStyle w:val="ConsPlusNormal"/>
        <w:ind w:firstLine="709"/>
        <w:jc w:val="both"/>
        <w:rPr>
          <w:rFonts w:ascii="Times New Roman" w:hAnsi="Times New Roman" w:cs="Times New Roman"/>
          <w:sz w:val="28"/>
          <w:szCs w:val="28"/>
        </w:rPr>
      </w:pPr>
      <w:r w:rsidRPr="000F0E7E">
        <w:rPr>
          <w:rFonts w:ascii="Times New Roman" w:hAnsi="Times New Roman" w:cs="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F0E7E" w:rsidRPr="000F0E7E" w:rsidRDefault="000F0E7E" w:rsidP="000F0E7E">
      <w:pPr>
        <w:pStyle w:val="ConsPlusNormal"/>
        <w:ind w:firstLine="709"/>
        <w:jc w:val="both"/>
        <w:rPr>
          <w:rFonts w:ascii="Times New Roman" w:hAnsi="Times New Roman" w:cs="Times New Roman"/>
          <w:sz w:val="28"/>
          <w:szCs w:val="28"/>
        </w:rPr>
      </w:pPr>
      <w:r w:rsidRPr="000F0E7E">
        <w:rPr>
          <w:rFonts w:ascii="Times New Roman" w:hAnsi="Times New Roman" w:cs="Times New Roman"/>
          <w:sz w:val="28"/>
          <w:szCs w:val="28"/>
        </w:rPr>
        <w:t>4.2.2. Предписание оформляется по форме согласно приложению 2 к настоящему Положению.</w:t>
      </w:r>
    </w:p>
    <w:p w:rsidR="000F0E7E" w:rsidRPr="003A51D3" w:rsidRDefault="000F0E7E" w:rsidP="000F0E7E">
      <w:pPr>
        <w:pStyle w:val="a7"/>
        <w:tabs>
          <w:tab w:val="left" w:pos="1134"/>
        </w:tabs>
        <w:ind w:left="0" w:firstLine="709"/>
        <w:jc w:val="both"/>
        <w:rPr>
          <w:sz w:val="28"/>
          <w:szCs w:val="28"/>
        </w:rPr>
      </w:pPr>
      <w:r w:rsidRPr="003A51D3">
        <w:rPr>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F0E7E" w:rsidRPr="003A51D3" w:rsidRDefault="000F0E7E" w:rsidP="000F0E7E">
      <w:pPr>
        <w:pStyle w:val="HTML"/>
        <w:ind w:firstLine="709"/>
        <w:jc w:val="both"/>
        <w:rPr>
          <w:rFonts w:ascii="Times New Roman" w:hAnsi="Times New Roman"/>
          <w:sz w:val="28"/>
          <w:szCs w:val="28"/>
        </w:rPr>
      </w:pPr>
      <w:r w:rsidRPr="003A51D3">
        <w:rPr>
          <w:rFonts w:ascii="Times New Roman" w:hAnsi="Times New Roman"/>
          <w:sz w:val="28"/>
          <w:szCs w:val="28"/>
        </w:rPr>
        <w:lastRenderedPageBreak/>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0F0E7E" w:rsidRPr="000F0E7E" w:rsidRDefault="000F0E7E" w:rsidP="000F0E7E">
      <w:pPr>
        <w:pStyle w:val="ConsPlusNormal"/>
        <w:ind w:firstLine="709"/>
        <w:jc w:val="both"/>
        <w:rPr>
          <w:rFonts w:ascii="Times New Roman" w:hAnsi="Times New Roman" w:cs="Times New Roman"/>
          <w:sz w:val="28"/>
          <w:szCs w:val="28"/>
        </w:rPr>
      </w:pPr>
      <w:r w:rsidRPr="000F0E7E">
        <w:rPr>
          <w:rFonts w:ascii="Times New Roman" w:hAnsi="Times New Roman" w:cs="Times New Roman"/>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F0E7E" w:rsidRPr="000F0E7E" w:rsidRDefault="000F0E7E" w:rsidP="000F0E7E">
      <w:pPr>
        <w:pStyle w:val="ConsPlusNormal"/>
        <w:ind w:firstLine="709"/>
        <w:jc w:val="both"/>
        <w:rPr>
          <w:rFonts w:ascii="Times New Roman" w:hAnsi="Times New Roman" w:cs="Times New Roman"/>
          <w:sz w:val="28"/>
          <w:szCs w:val="28"/>
        </w:rPr>
      </w:pPr>
      <w:r w:rsidRPr="000F0E7E">
        <w:rPr>
          <w:rFonts w:ascii="Times New Roman" w:hAnsi="Times New Roman" w:cs="Times New Roman"/>
          <w:sz w:val="28"/>
          <w:szCs w:val="28"/>
        </w:rPr>
        <w:t>4.2.6.Если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0F0E7E" w:rsidRPr="003A51D3" w:rsidRDefault="000F0E7E" w:rsidP="000F0E7E">
      <w:pPr>
        <w:pStyle w:val="HTML"/>
        <w:ind w:firstLine="709"/>
        <w:jc w:val="both"/>
        <w:rPr>
          <w:rFonts w:ascii="Times New Roman" w:hAnsi="Times New Roman"/>
          <w:sz w:val="28"/>
          <w:szCs w:val="28"/>
        </w:rPr>
      </w:pPr>
      <w:r w:rsidRPr="003A51D3">
        <w:rPr>
          <w:rFonts w:ascii="Times New Roman" w:hAnsi="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0F0E7E" w:rsidRPr="003A51D3" w:rsidRDefault="000F0E7E" w:rsidP="000F0E7E">
      <w:pPr>
        <w:pStyle w:val="HTML"/>
        <w:ind w:firstLine="709"/>
        <w:jc w:val="both"/>
        <w:rPr>
          <w:rFonts w:ascii="Times New Roman" w:hAnsi="Times New Roman"/>
          <w:sz w:val="28"/>
          <w:szCs w:val="28"/>
        </w:rPr>
      </w:pPr>
      <w:r w:rsidRPr="003A51D3">
        <w:rPr>
          <w:rFonts w:ascii="Times New Roman" w:hAnsi="Times New Roman"/>
          <w:sz w:val="28"/>
          <w:szCs w:val="28"/>
        </w:rPr>
        <w:t>4.2.</w:t>
      </w:r>
      <w:r w:rsidRPr="003A51D3">
        <w:rPr>
          <w:rFonts w:ascii="Times New Roman" w:hAnsi="Times New Roman"/>
          <w:sz w:val="28"/>
          <w:szCs w:val="28"/>
          <w:lang w:val="ru-RU"/>
        </w:rPr>
        <w:t>6</w:t>
      </w:r>
      <w:r w:rsidRPr="003A51D3">
        <w:rPr>
          <w:rFonts w:ascii="Times New Roman" w:hAnsi="Times New Roman"/>
          <w:sz w:val="28"/>
          <w:szCs w:val="28"/>
        </w:rPr>
        <w:t>. В случае, если по итогам проведения контрольного мероприятия, предусмотренного пунктом 4.2.</w:t>
      </w:r>
      <w:r w:rsidRPr="003A51D3">
        <w:rPr>
          <w:rFonts w:ascii="Times New Roman" w:hAnsi="Times New Roman"/>
          <w:sz w:val="28"/>
          <w:szCs w:val="28"/>
          <w:lang w:val="ru-RU"/>
        </w:rPr>
        <w:t>6</w:t>
      </w:r>
      <w:r w:rsidRPr="003A51D3">
        <w:rPr>
          <w:rFonts w:ascii="Times New Roman" w:hAnsi="Times New Roman"/>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F0E7E" w:rsidRPr="003A51D3" w:rsidRDefault="000F0E7E" w:rsidP="000F0E7E">
      <w:pPr>
        <w:pStyle w:val="HTML"/>
        <w:ind w:firstLine="540"/>
        <w:jc w:val="both"/>
        <w:rPr>
          <w:rFonts w:ascii="Times New Roman" w:hAnsi="Times New Roman"/>
          <w:sz w:val="28"/>
          <w:szCs w:val="28"/>
        </w:rPr>
      </w:pPr>
      <w:r w:rsidRPr="003A51D3">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F0E7E" w:rsidRPr="003A51D3" w:rsidRDefault="000F0E7E" w:rsidP="000F0E7E">
      <w:pPr>
        <w:pStyle w:val="HTML"/>
        <w:ind w:firstLine="709"/>
        <w:jc w:val="both"/>
        <w:rPr>
          <w:rFonts w:ascii="Times New Roman" w:hAnsi="Times New Roman"/>
          <w:sz w:val="28"/>
          <w:szCs w:val="28"/>
        </w:rPr>
      </w:pPr>
    </w:p>
    <w:p w:rsidR="000F0E7E" w:rsidRPr="003A51D3" w:rsidRDefault="000F0E7E" w:rsidP="000F0E7E">
      <w:pPr>
        <w:pStyle w:val="a7"/>
        <w:tabs>
          <w:tab w:val="left" w:pos="1134"/>
        </w:tabs>
        <w:ind w:left="0"/>
        <w:jc w:val="center"/>
        <w:rPr>
          <w:sz w:val="28"/>
          <w:szCs w:val="28"/>
        </w:rPr>
      </w:pPr>
      <w:r w:rsidRPr="003A51D3">
        <w:rPr>
          <w:sz w:val="28"/>
          <w:szCs w:val="28"/>
        </w:rPr>
        <w:t>4.3. Плановые контрольные мероприятия</w:t>
      </w:r>
    </w:p>
    <w:p w:rsidR="000F0E7E" w:rsidRPr="003A51D3" w:rsidRDefault="000F0E7E" w:rsidP="000F0E7E">
      <w:pPr>
        <w:pStyle w:val="a7"/>
        <w:tabs>
          <w:tab w:val="left" w:pos="1134"/>
        </w:tabs>
        <w:ind w:left="709"/>
        <w:jc w:val="center"/>
        <w:rPr>
          <w:b/>
          <w:sz w:val="28"/>
          <w:szCs w:val="28"/>
        </w:rPr>
      </w:pPr>
    </w:p>
    <w:p w:rsidR="000F0E7E" w:rsidRPr="003A51D3" w:rsidRDefault="000F0E7E" w:rsidP="000F0E7E">
      <w:pPr>
        <w:tabs>
          <w:tab w:val="left" w:pos="1134"/>
        </w:tabs>
        <w:ind w:firstLine="709"/>
        <w:contextualSpacing/>
        <w:jc w:val="both"/>
        <w:rPr>
          <w:sz w:val="28"/>
          <w:szCs w:val="28"/>
        </w:rPr>
      </w:pPr>
      <w:r w:rsidRPr="003A51D3">
        <w:rPr>
          <w:sz w:val="28"/>
          <w:szCs w:val="28"/>
        </w:rPr>
        <w:t>В соответствии с частью 2 статьи 61 Федерального закона № 248-ФЗ, муниципальный контроль в сфере благоустройства без проведения плановых контрольных мероприятий.</w:t>
      </w:r>
    </w:p>
    <w:p w:rsidR="000F0E7E" w:rsidRPr="003A51D3" w:rsidRDefault="000F0E7E" w:rsidP="000F0E7E">
      <w:pPr>
        <w:pStyle w:val="a7"/>
        <w:tabs>
          <w:tab w:val="left" w:pos="1134"/>
        </w:tabs>
        <w:ind w:left="0" w:firstLine="709"/>
        <w:jc w:val="both"/>
        <w:rPr>
          <w:sz w:val="28"/>
          <w:szCs w:val="28"/>
        </w:rPr>
      </w:pPr>
    </w:p>
    <w:p w:rsidR="000F0E7E" w:rsidRPr="003A51D3" w:rsidRDefault="000F0E7E" w:rsidP="000F0E7E">
      <w:pPr>
        <w:pStyle w:val="a7"/>
        <w:tabs>
          <w:tab w:val="left" w:pos="1134"/>
        </w:tabs>
        <w:ind w:left="0"/>
        <w:jc w:val="center"/>
        <w:rPr>
          <w:sz w:val="28"/>
          <w:szCs w:val="28"/>
        </w:rPr>
      </w:pPr>
      <w:r w:rsidRPr="003A51D3">
        <w:rPr>
          <w:sz w:val="28"/>
          <w:szCs w:val="28"/>
        </w:rPr>
        <w:t>4.4. Внеплановые контрольные мероприятия</w:t>
      </w:r>
    </w:p>
    <w:p w:rsidR="000F0E7E" w:rsidRPr="003A51D3" w:rsidRDefault="000F0E7E" w:rsidP="000F0E7E">
      <w:pPr>
        <w:pStyle w:val="a7"/>
        <w:tabs>
          <w:tab w:val="left" w:pos="1134"/>
        </w:tabs>
        <w:ind w:left="709"/>
        <w:jc w:val="center"/>
        <w:rPr>
          <w:b/>
          <w:sz w:val="28"/>
          <w:szCs w:val="28"/>
        </w:rPr>
      </w:pPr>
    </w:p>
    <w:p w:rsidR="000F0E7E" w:rsidRPr="003A51D3" w:rsidRDefault="000F0E7E" w:rsidP="000F0E7E">
      <w:pPr>
        <w:pStyle w:val="a7"/>
        <w:tabs>
          <w:tab w:val="left" w:pos="1134"/>
        </w:tabs>
        <w:ind w:left="0" w:firstLine="709"/>
        <w:jc w:val="both"/>
        <w:rPr>
          <w:sz w:val="28"/>
          <w:szCs w:val="28"/>
        </w:rPr>
      </w:pPr>
      <w:r w:rsidRPr="003A51D3">
        <w:rPr>
          <w:sz w:val="28"/>
          <w:szCs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0F0E7E" w:rsidRPr="003A51D3" w:rsidRDefault="000F0E7E" w:rsidP="000F0E7E">
      <w:pPr>
        <w:pStyle w:val="a7"/>
        <w:tabs>
          <w:tab w:val="left" w:pos="1134"/>
        </w:tabs>
        <w:ind w:left="0" w:firstLine="709"/>
        <w:jc w:val="both"/>
        <w:rPr>
          <w:sz w:val="28"/>
          <w:szCs w:val="28"/>
        </w:rPr>
      </w:pPr>
      <w:r w:rsidRPr="003A51D3">
        <w:rPr>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0F0E7E" w:rsidRPr="000F0E7E" w:rsidRDefault="000F0E7E" w:rsidP="000F0E7E">
      <w:pPr>
        <w:pStyle w:val="ConsPlusNormal"/>
        <w:ind w:firstLine="709"/>
        <w:jc w:val="both"/>
        <w:rPr>
          <w:rFonts w:ascii="Times New Roman" w:hAnsi="Times New Roman" w:cs="Times New Roman"/>
          <w:sz w:val="28"/>
          <w:szCs w:val="28"/>
        </w:rPr>
      </w:pPr>
      <w:r w:rsidRPr="000F0E7E">
        <w:rPr>
          <w:rFonts w:ascii="Times New Roman" w:hAnsi="Times New Roman" w:cs="Times New Roman"/>
          <w:sz w:val="28"/>
          <w:szCs w:val="28"/>
        </w:rPr>
        <w:t xml:space="preserve">4.4.3. Внеплановые контрольные мероприятия, за исключением </w:t>
      </w:r>
      <w:r w:rsidRPr="000F0E7E">
        <w:rPr>
          <w:rFonts w:ascii="Times New Roman" w:hAnsi="Times New Roman" w:cs="Times New Roman"/>
          <w:sz w:val="28"/>
          <w:szCs w:val="28"/>
        </w:rPr>
        <w:lastRenderedPageBreak/>
        <w:t>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0F0E7E" w:rsidRPr="000F0E7E" w:rsidRDefault="000F0E7E" w:rsidP="000F0E7E">
      <w:pPr>
        <w:pStyle w:val="ConsPlusNormal"/>
        <w:ind w:firstLine="709"/>
        <w:jc w:val="both"/>
        <w:rPr>
          <w:rFonts w:ascii="Times New Roman" w:hAnsi="Times New Roman" w:cs="Times New Roman"/>
          <w:sz w:val="28"/>
          <w:szCs w:val="28"/>
        </w:rPr>
      </w:pPr>
      <w:r w:rsidRPr="000F0E7E">
        <w:rPr>
          <w:rFonts w:ascii="Times New Roman" w:hAnsi="Times New Roman" w:cs="Times New Roman"/>
          <w:sz w:val="28"/>
          <w:szCs w:val="28"/>
        </w:rPr>
        <w:t>4.4.4. В случае</w:t>
      </w:r>
      <w:proofErr w:type="gramStart"/>
      <w:r w:rsidRPr="000F0E7E">
        <w:rPr>
          <w:rFonts w:ascii="Times New Roman" w:hAnsi="Times New Roman" w:cs="Times New Roman"/>
          <w:sz w:val="28"/>
          <w:szCs w:val="28"/>
        </w:rPr>
        <w:t>,</w:t>
      </w:r>
      <w:proofErr w:type="gramEnd"/>
      <w:r w:rsidRPr="000F0E7E">
        <w:rPr>
          <w:rFonts w:ascii="Times New Roman" w:hAnsi="Times New Roman" w:cs="Times New Roman"/>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F0E7E" w:rsidRPr="003A51D3" w:rsidRDefault="000F0E7E" w:rsidP="000F0E7E">
      <w:pPr>
        <w:tabs>
          <w:tab w:val="left" w:pos="1134"/>
        </w:tabs>
        <w:jc w:val="center"/>
        <w:rPr>
          <w:sz w:val="28"/>
          <w:szCs w:val="28"/>
        </w:rPr>
      </w:pPr>
      <w:r w:rsidRPr="003A51D3">
        <w:rPr>
          <w:sz w:val="28"/>
          <w:szCs w:val="28"/>
        </w:rPr>
        <w:t>4.5. Документарная проверка</w:t>
      </w:r>
    </w:p>
    <w:p w:rsidR="000F0E7E" w:rsidRPr="003A51D3" w:rsidRDefault="000F0E7E" w:rsidP="000F0E7E">
      <w:pPr>
        <w:pStyle w:val="a7"/>
        <w:tabs>
          <w:tab w:val="left" w:pos="1134"/>
        </w:tabs>
        <w:ind w:left="709"/>
        <w:jc w:val="center"/>
        <w:rPr>
          <w:b/>
          <w:sz w:val="28"/>
          <w:szCs w:val="28"/>
        </w:rPr>
      </w:pPr>
    </w:p>
    <w:p w:rsidR="000F0E7E" w:rsidRPr="003A51D3" w:rsidRDefault="000F0E7E" w:rsidP="000F0E7E">
      <w:pPr>
        <w:pStyle w:val="a7"/>
        <w:tabs>
          <w:tab w:val="left" w:pos="1134"/>
        </w:tabs>
        <w:ind w:left="0" w:firstLine="709"/>
        <w:jc w:val="both"/>
        <w:rPr>
          <w:sz w:val="28"/>
          <w:szCs w:val="28"/>
        </w:rPr>
      </w:pPr>
      <w:r w:rsidRPr="003A51D3">
        <w:rPr>
          <w:sz w:val="28"/>
          <w:szCs w:val="28"/>
        </w:rPr>
        <w:t xml:space="preserve">4.5.1. </w:t>
      </w:r>
      <w:proofErr w:type="gramStart"/>
      <w:r w:rsidRPr="003A51D3">
        <w:rPr>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0F0E7E" w:rsidRPr="003A51D3" w:rsidRDefault="000F0E7E" w:rsidP="000F0E7E">
      <w:pPr>
        <w:tabs>
          <w:tab w:val="left" w:pos="1134"/>
        </w:tabs>
        <w:ind w:firstLine="709"/>
        <w:jc w:val="both"/>
        <w:rPr>
          <w:sz w:val="28"/>
          <w:szCs w:val="28"/>
        </w:rPr>
      </w:pPr>
      <w:r w:rsidRPr="003A51D3">
        <w:rPr>
          <w:sz w:val="28"/>
          <w:szCs w:val="28"/>
        </w:rPr>
        <w:t>4.5.2. В случае</w:t>
      </w:r>
      <w:proofErr w:type="gramStart"/>
      <w:r w:rsidRPr="003A51D3">
        <w:rPr>
          <w:sz w:val="28"/>
          <w:szCs w:val="28"/>
        </w:rPr>
        <w:t>,</w:t>
      </w:r>
      <w:proofErr w:type="gramEnd"/>
      <w:r w:rsidRPr="003A51D3">
        <w:rPr>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F0E7E" w:rsidRPr="003A51D3" w:rsidRDefault="000F0E7E" w:rsidP="000F0E7E">
      <w:pPr>
        <w:pStyle w:val="HTML"/>
        <w:ind w:firstLine="709"/>
        <w:jc w:val="both"/>
        <w:rPr>
          <w:rFonts w:ascii="Times New Roman" w:hAnsi="Times New Roman"/>
          <w:sz w:val="28"/>
          <w:szCs w:val="28"/>
        </w:rPr>
      </w:pPr>
      <w:r w:rsidRPr="003A51D3">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F0E7E" w:rsidRPr="003A51D3" w:rsidRDefault="000F0E7E" w:rsidP="000F0E7E">
      <w:pPr>
        <w:pStyle w:val="a7"/>
        <w:tabs>
          <w:tab w:val="left" w:pos="1134"/>
        </w:tabs>
        <w:ind w:left="0" w:firstLine="709"/>
        <w:jc w:val="both"/>
        <w:rPr>
          <w:sz w:val="28"/>
          <w:szCs w:val="28"/>
        </w:rPr>
      </w:pPr>
      <w:r w:rsidRPr="003A51D3">
        <w:rPr>
          <w:sz w:val="28"/>
          <w:szCs w:val="28"/>
        </w:rPr>
        <w:t xml:space="preserve">4.5.3. Срок проведения документарной проверки не может превышать десять рабочих дней. </w:t>
      </w:r>
    </w:p>
    <w:p w:rsidR="000F0E7E" w:rsidRPr="003A51D3" w:rsidRDefault="000F0E7E" w:rsidP="000F0E7E">
      <w:pPr>
        <w:pStyle w:val="a7"/>
        <w:tabs>
          <w:tab w:val="left" w:pos="1134"/>
        </w:tabs>
        <w:ind w:left="0" w:firstLine="709"/>
        <w:jc w:val="both"/>
        <w:rPr>
          <w:sz w:val="28"/>
          <w:szCs w:val="28"/>
        </w:rPr>
      </w:pPr>
      <w:r w:rsidRPr="003A51D3">
        <w:rPr>
          <w:sz w:val="28"/>
          <w:szCs w:val="28"/>
        </w:rPr>
        <w:t>В указанный срок не включается период с момента:</w:t>
      </w:r>
    </w:p>
    <w:p w:rsidR="000F0E7E" w:rsidRPr="003A51D3" w:rsidRDefault="000F0E7E" w:rsidP="000F0E7E">
      <w:pPr>
        <w:pStyle w:val="a7"/>
        <w:tabs>
          <w:tab w:val="left" w:pos="1134"/>
        </w:tabs>
        <w:ind w:left="0" w:firstLine="709"/>
        <w:jc w:val="both"/>
        <w:rPr>
          <w:sz w:val="28"/>
          <w:szCs w:val="28"/>
        </w:rPr>
      </w:pPr>
      <w:r w:rsidRPr="003A51D3">
        <w:rPr>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F0E7E" w:rsidRPr="003A51D3" w:rsidRDefault="000F0E7E" w:rsidP="000F0E7E">
      <w:pPr>
        <w:pStyle w:val="a7"/>
        <w:tabs>
          <w:tab w:val="left" w:pos="1134"/>
        </w:tabs>
        <w:ind w:left="0" w:firstLine="709"/>
        <w:jc w:val="both"/>
        <w:rPr>
          <w:sz w:val="28"/>
          <w:szCs w:val="28"/>
        </w:rPr>
      </w:pPr>
      <w:r w:rsidRPr="003A51D3">
        <w:rPr>
          <w:sz w:val="28"/>
          <w:szCs w:val="28"/>
        </w:rPr>
        <w:t>2) период с момента направления контролируемому лицу информации Контрольного органа:</w:t>
      </w:r>
    </w:p>
    <w:p w:rsidR="000F0E7E" w:rsidRPr="003A51D3" w:rsidRDefault="000F0E7E" w:rsidP="000F0E7E">
      <w:pPr>
        <w:pStyle w:val="a7"/>
        <w:tabs>
          <w:tab w:val="left" w:pos="1134"/>
        </w:tabs>
        <w:ind w:left="0" w:firstLine="709"/>
        <w:jc w:val="both"/>
        <w:rPr>
          <w:sz w:val="28"/>
          <w:szCs w:val="28"/>
        </w:rPr>
      </w:pPr>
      <w:r w:rsidRPr="003A51D3">
        <w:rPr>
          <w:sz w:val="28"/>
          <w:szCs w:val="28"/>
        </w:rPr>
        <w:t>о выявлении ошибок и (или) противоречий в представленных контролируемым лицом документах;</w:t>
      </w:r>
    </w:p>
    <w:p w:rsidR="000F0E7E" w:rsidRPr="003A51D3" w:rsidRDefault="000F0E7E" w:rsidP="000F0E7E">
      <w:pPr>
        <w:pStyle w:val="a7"/>
        <w:tabs>
          <w:tab w:val="left" w:pos="1134"/>
        </w:tabs>
        <w:ind w:left="0" w:firstLine="709"/>
        <w:jc w:val="both"/>
        <w:rPr>
          <w:sz w:val="28"/>
          <w:szCs w:val="28"/>
        </w:rPr>
      </w:pPr>
      <w:r w:rsidRPr="003A51D3">
        <w:rPr>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F0E7E" w:rsidRPr="003A51D3" w:rsidRDefault="000F0E7E" w:rsidP="000F0E7E">
      <w:pPr>
        <w:pStyle w:val="a7"/>
        <w:tabs>
          <w:tab w:val="left" w:pos="1134"/>
        </w:tabs>
        <w:ind w:left="0" w:firstLine="709"/>
        <w:jc w:val="both"/>
        <w:rPr>
          <w:sz w:val="28"/>
          <w:szCs w:val="28"/>
        </w:rPr>
      </w:pPr>
      <w:r w:rsidRPr="003A51D3">
        <w:rPr>
          <w:sz w:val="28"/>
          <w:szCs w:val="28"/>
        </w:rPr>
        <w:t>4.5.4. Перечень допустимых контрольных действий совершаемых</w:t>
      </w:r>
      <w:r w:rsidR="001725F7">
        <w:rPr>
          <w:sz w:val="28"/>
          <w:szCs w:val="28"/>
        </w:rPr>
        <w:t xml:space="preserve"> </w:t>
      </w:r>
      <w:r w:rsidRPr="003A51D3">
        <w:rPr>
          <w:sz w:val="28"/>
          <w:szCs w:val="28"/>
        </w:rPr>
        <w:t>в ходе документарной проверки:</w:t>
      </w:r>
    </w:p>
    <w:p w:rsidR="000F0E7E" w:rsidRPr="00A0654B" w:rsidRDefault="000F0E7E" w:rsidP="000F0E7E">
      <w:pPr>
        <w:pStyle w:val="ConsPlusNormal"/>
        <w:ind w:firstLine="709"/>
        <w:jc w:val="both"/>
        <w:rPr>
          <w:rFonts w:ascii="Times New Roman" w:hAnsi="Times New Roman" w:cs="Times New Roman"/>
          <w:sz w:val="28"/>
          <w:szCs w:val="28"/>
        </w:rPr>
      </w:pPr>
      <w:bookmarkStart w:id="1" w:name="_Hlk73716001"/>
      <w:r w:rsidRPr="00A0654B">
        <w:rPr>
          <w:rFonts w:ascii="Times New Roman" w:hAnsi="Times New Roman" w:cs="Times New Roman"/>
          <w:sz w:val="28"/>
          <w:szCs w:val="28"/>
        </w:rPr>
        <w:t>1) истребование документов;</w:t>
      </w:r>
    </w:p>
    <w:p w:rsidR="000F0E7E" w:rsidRPr="00A0654B" w:rsidRDefault="000F0E7E" w:rsidP="000F0E7E">
      <w:pPr>
        <w:pStyle w:val="ConsPlusNormal"/>
        <w:ind w:firstLine="709"/>
        <w:jc w:val="both"/>
        <w:rPr>
          <w:rFonts w:ascii="Times New Roman" w:hAnsi="Times New Roman" w:cs="Times New Roman"/>
          <w:sz w:val="28"/>
          <w:szCs w:val="28"/>
        </w:rPr>
      </w:pPr>
      <w:r w:rsidRPr="00A0654B">
        <w:rPr>
          <w:rFonts w:ascii="Times New Roman" w:hAnsi="Times New Roman" w:cs="Times New Roman"/>
          <w:sz w:val="28"/>
          <w:szCs w:val="28"/>
        </w:rPr>
        <w:t>2) получение письменных объяснений</w:t>
      </w:r>
      <w:bookmarkEnd w:id="1"/>
      <w:r w:rsidRPr="00A0654B">
        <w:rPr>
          <w:rFonts w:ascii="Times New Roman" w:hAnsi="Times New Roman" w:cs="Times New Roman"/>
          <w:sz w:val="28"/>
          <w:szCs w:val="28"/>
        </w:rPr>
        <w:t>.</w:t>
      </w:r>
    </w:p>
    <w:p w:rsidR="000F0E7E" w:rsidRPr="00A0654B" w:rsidRDefault="000F0E7E" w:rsidP="000F0E7E">
      <w:pPr>
        <w:pStyle w:val="ConsPlusNormal"/>
        <w:ind w:firstLine="709"/>
        <w:jc w:val="both"/>
        <w:rPr>
          <w:rFonts w:ascii="Times New Roman" w:hAnsi="Times New Roman" w:cs="Times New Roman"/>
          <w:sz w:val="28"/>
          <w:szCs w:val="28"/>
        </w:rPr>
      </w:pPr>
      <w:r w:rsidRPr="00A0654B">
        <w:rPr>
          <w:rFonts w:ascii="Times New Roman" w:hAnsi="Times New Roman" w:cs="Times New Roman"/>
          <w:sz w:val="28"/>
          <w:szCs w:val="28"/>
        </w:rPr>
        <w:t xml:space="preserve">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w:t>
      </w:r>
      <w:r w:rsidRPr="00A0654B">
        <w:rPr>
          <w:rFonts w:ascii="Times New Roman" w:hAnsi="Times New Roman" w:cs="Times New Roman"/>
          <w:sz w:val="28"/>
          <w:szCs w:val="28"/>
        </w:rPr>
        <w:lastRenderedPageBreak/>
        <w:t>копий, в том числе материалов фотосъемки, аудио- и видеозаписи, информационных баз, банков данных, а также носителей информации.</w:t>
      </w:r>
    </w:p>
    <w:p w:rsidR="000F0E7E" w:rsidRPr="003A51D3" w:rsidRDefault="000F0E7E" w:rsidP="000F0E7E">
      <w:pPr>
        <w:pStyle w:val="HTML"/>
        <w:ind w:firstLine="709"/>
        <w:jc w:val="both"/>
        <w:rPr>
          <w:rFonts w:ascii="Times New Roman" w:hAnsi="Times New Roman"/>
          <w:sz w:val="28"/>
          <w:szCs w:val="28"/>
        </w:rPr>
      </w:pPr>
      <w:r w:rsidRPr="003A51D3">
        <w:rPr>
          <w:rFonts w:ascii="Times New Roman" w:hAnsi="Times New Roman"/>
          <w:sz w:val="28"/>
          <w:szCs w:val="28"/>
        </w:rPr>
        <w:t xml:space="preserve">Контролируемое лицо в срок, указанный в требовании о представлении документов, направляет </w:t>
      </w:r>
      <w:proofErr w:type="spellStart"/>
      <w:r w:rsidRPr="003A51D3">
        <w:rPr>
          <w:rFonts w:ascii="Times New Roman" w:hAnsi="Times New Roman"/>
          <w:sz w:val="28"/>
          <w:szCs w:val="28"/>
        </w:rPr>
        <w:t>истребуемые</w:t>
      </w:r>
      <w:proofErr w:type="spellEnd"/>
      <w:r w:rsidRPr="003A51D3">
        <w:rPr>
          <w:rFonts w:ascii="Times New Roman" w:hAnsi="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w:t>
      </w:r>
      <w:r w:rsidR="00A0654B">
        <w:rPr>
          <w:rFonts w:ascii="Times New Roman" w:hAnsi="Times New Roman"/>
          <w:sz w:val="28"/>
          <w:szCs w:val="28"/>
        </w:rPr>
        <w:t xml:space="preserve">ируемое лицо может представить </w:t>
      </w:r>
      <w:proofErr w:type="spellStart"/>
      <w:r w:rsidR="00A0654B">
        <w:rPr>
          <w:rFonts w:ascii="Times New Roman" w:hAnsi="Times New Roman"/>
          <w:sz w:val="28"/>
          <w:szCs w:val="28"/>
          <w:lang w:val="ru-RU"/>
        </w:rPr>
        <w:t>ис</w:t>
      </w:r>
      <w:proofErr w:type="spellEnd"/>
      <w:r w:rsidRPr="003A51D3">
        <w:rPr>
          <w:rFonts w:ascii="Times New Roman" w:hAnsi="Times New Roman"/>
          <w:sz w:val="28"/>
          <w:szCs w:val="28"/>
        </w:rPr>
        <w:t>требуемые документы.</w:t>
      </w:r>
    </w:p>
    <w:p w:rsidR="000F0E7E" w:rsidRPr="003A51D3" w:rsidRDefault="000F0E7E" w:rsidP="000F0E7E">
      <w:pPr>
        <w:pStyle w:val="HTML"/>
        <w:ind w:firstLine="709"/>
        <w:jc w:val="both"/>
        <w:rPr>
          <w:rFonts w:ascii="Times New Roman" w:hAnsi="Times New Roman"/>
          <w:b/>
          <w:sz w:val="28"/>
          <w:szCs w:val="28"/>
        </w:rPr>
      </w:pPr>
      <w:r w:rsidRPr="003A51D3">
        <w:rPr>
          <w:rFonts w:ascii="Times New Roman" w:hAnsi="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0F0E7E" w:rsidRPr="00A0654B" w:rsidRDefault="000F0E7E" w:rsidP="000F0E7E">
      <w:pPr>
        <w:pStyle w:val="ConsPlusNormal"/>
        <w:ind w:firstLine="709"/>
        <w:jc w:val="both"/>
        <w:rPr>
          <w:rFonts w:ascii="Times New Roman" w:hAnsi="Times New Roman" w:cs="Times New Roman"/>
          <w:sz w:val="28"/>
          <w:szCs w:val="28"/>
        </w:rPr>
      </w:pPr>
      <w:r w:rsidRPr="00A0654B">
        <w:rPr>
          <w:rFonts w:ascii="Times New Roman" w:hAnsi="Times New Roman" w:cs="Times New Roman"/>
          <w:sz w:val="28"/>
          <w:szCs w:val="28"/>
        </w:rPr>
        <w:t>4.5.6. Письменные объяснения могут быть запрошены инспектором от контролируемого лица или его представителя, свидетелей.</w:t>
      </w:r>
    </w:p>
    <w:p w:rsidR="000F0E7E" w:rsidRPr="00A0654B" w:rsidRDefault="000F0E7E" w:rsidP="000F0E7E">
      <w:pPr>
        <w:pStyle w:val="ConsPlusNormal"/>
        <w:ind w:firstLine="709"/>
        <w:jc w:val="both"/>
        <w:rPr>
          <w:rFonts w:ascii="Times New Roman" w:hAnsi="Times New Roman" w:cs="Times New Roman"/>
          <w:sz w:val="28"/>
          <w:szCs w:val="28"/>
        </w:rPr>
      </w:pPr>
      <w:r w:rsidRPr="00A0654B">
        <w:rPr>
          <w:rFonts w:ascii="Times New Roman" w:hAnsi="Times New Roman" w:cs="Times New Roman"/>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F0E7E" w:rsidRPr="003A51D3" w:rsidRDefault="000F0E7E" w:rsidP="000F0E7E">
      <w:pPr>
        <w:pStyle w:val="HTML"/>
        <w:ind w:firstLine="709"/>
        <w:jc w:val="both"/>
        <w:rPr>
          <w:rFonts w:ascii="Times New Roman" w:hAnsi="Times New Roman"/>
          <w:sz w:val="28"/>
          <w:szCs w:val="28"/>
        </w:rPr>
      </w:pPr>
      <w:r w:rsidRPr="003A51D3">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0F0E7E" w:rsidRPr="003A51D3" w:rsidRDefault="000F0E7E" w:rsidP="000F0E7E">
      <w:pPr>
        <w:pStyle w:val="HTML"/>
        <w:ind w:firstLine="709"/>
        <w:jc w:val="both"/>
        <w:rPr>
          <w:rFonts w:ascii="Times New Roman" w:hAnsi="Times New Roman"/>
          <w:sz w:val="28"/>
          <w:szCs w:val="28"/>
        </w:rPr>
      </w:pPr>
      <w:r w:rsidRPr="003A51D3">
        <w:rPr>
          <w:rFonts w:ascii="Times New Roman" w:hAnsi="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0F0E7E" w:rsidRPr="00A0654B" w:rsidRDefault="000F0E7E" w:rsidP="000F0E7E">
      <w:pPr>
        <w:pStyle w:val="ConsPlusNormal"/>
        <w:ind w:firstLine="709"/>
        <w:jc w:val="both"/>
        <w:rPr>
          <w:rFonts w:ascii="Times New Roman" w:hAnsi="Times New Roman" w:cs="Times New Roman"/>
          <w:b/>
          <w:sz w:val="28"/>
          <w:szCs w:val="28"/>
        </w:rPr>
      </w:pPr>
      <w:r w:rsidRPr="00A0654B">
        <w:rPr>
          <w:rFonts w:ascii="Times New Roman" w:hAnsi="Times New Roman" w:cs="Times New Roman"/>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0F0E7E" w:rsidRPr="00A0654B" w:rsidRDefault="000F0E7E" w:rsidP="000F0E7E">
      <w:pPr>
        <w:pStyle w:val="ConsPlusNormal"/>
        <w:ind w:firstLine="709"/>
        <w:jc w:val="both"/>
        <w:rPr>
          <w:rFonts w:ascii="Times New Roman" w:hAnsi="Times New Roman" w:cs="Times New Roman"/>
          <w:sz w:val="28"/>
          <w:szCs w:val="28"/>
        </w:rPr>
      </w:pPr>
      <w:r w:rsidRPr="00A0654B">
        <w:rPr>
          <w:rFonts w:ascii="Times New Roman" w:hAnsi="Times New Roman" w:cs="Times New Roman"/>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0F0E7E" w:rsidRPr="003A51D3" w:rsidRDefault="000F0E7E" w:rsidP="000F0E7E">
      <w:pPr>
        <w:pStyle w:val="a7"/>
        <w:tabs>
          <w:tab w:val="left" w:pos="1134"/>
        </w:tabs>
        <w:ind w:left="0" w:firstLine="709"/>
        <w:jc w:val="both"/>
        <w:rPr>
          <w:sz w:val="28"/>
          <w:szCs w:val="28"/>
        </w:rPr>
      </w:pPr>
      <w:r w:rsidRPr="003A51D3">
        <w:rPr>
          <w:sz w:val="28"/>
          <w:szCs w:val="28"/>
        </w:rPr>
        <w:t>4.5.9. Внеплановая документарная проверка проводится без согласования с органами прокуратуры.</w:t>
      </w:r>
    </w:p>
    <w:p w:rsidR="000F0E7E" w:rsidRPr="003A51D3" w:rsidRDefault="000F0E7E" w:rsidP="000F0E7E">
      <w:pPr>
        <w:pStyle w:val="a7"/>
        <w:tabs>
          <w:tab w:val="left" w:pos="1134"/>
        </w:tabs>
        <w:ind w:left="709"/>
        <w:jc w:val="both"/>
        <w:rPr>
          <w:sz w:val="28"/>
          <w:szCs w:val="28"/>
        </w:rPr>
      </w:pPr>
    </w:p>
    <w:p w:rsidR="000F0E7E" w:rsidRPr="003A51D3" w:rsidRDefault="000F0E7E" w:rsidP="000F0E7E">
      <w:pPr>
        <w:pStyle w:val="a7"/>
        <w:tabs>
          <w:tab w:val="left" w:pos="1134"/>
        </w:tabs>
        <w:ind w:left="0"/>
        <w:jc w:val="center"/>
        <w:rPr>
          <w:sz w:val="28"/>
          <w:szCs w:val="28"/>
        </w:rPr>
      </w:pPr>
      <w:r w:rsidRPr="003A51D3">
        <w:rPr>
          <w:sz w:val="28"/>
          <w:szCs w:val="28"/>
        </w:rPr>
        <w:t>4.6. Выездная проверка</w:t>
      </w:r>
    </w:p>
    <w:p w:rsidR="000F0E7E" w:rsidRPr="003A51D3" w:rsidRDefault="000F0E7E" w:rsidP="000F0E7E">
      <w:pPr>
        <w:pStyle w:val="a7"/>
        <w:tabs>
          <w:tab w:val="left" w:pos="1134"/>
        </w:tabs>
        <w:ind w:left="0" w:firstLine="709"/>
        <w:jc w:val="both"/>
        <w:rPr>
          <w:sz w:val="28"/>
          <w:szCs w:val="28"/>
        </w:rPr>
      </w:pPr>
    </w:p>
    <w:p w:rsidR="000F0E7E" w:rsidRPr="003A51D3" w:rsidRDefault="000F0E7E" w:rsidP="000F0E7E">
      <w:pPr>
        <w:pStyle w:val="a7"/>
        <w:tabs>
          <w:tab w:val="left" w:pos="1134"/>
        </w:tabs>
        <w:ind w:left="0" w:firstLine="709"/>
        <w:jc w:val="both"/>
        <w:rPr>
          <w:sz w:val="28"/>
          <w:szCs w:val="28"/>
        </w:rPr>
      </w:pPr>
      <w:r w:rsidRPr="003A51D3">
        <w:rPr>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F0E7E" w:rsidRPr="00A0654B" w:rsidRDefault="000F0E7E" w:rsidP="000F0E7E">
      <w:pPr>
        <w:pStyle w:val="ConsPlusNormal"/>
        <w:ind w:firstLine="709"/>
        <w:jc w:val="both"/>
        <w:rPr>
          <w:rFonts w:ascii="Times New Roman" w:hAnsi="Times New Roman" w:cs="Times New Roman"/>
          <w:sz w:val="28"/>
          <w:szCs w:val="28"/>
        </w:rPr>
      </w:pPr>
      <w:r w:rsidRPr="00A0654B">
        <w:rPr>
          <w:rFonts w:ascii="Times New Roman" w:hAnsi="Times New Roman" w:cs="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F0E7E" w:rsidRPr="003A51D3" w:rsidRDefault="000F0E7E" w:rsidP="000F0E7E">
      <w:pPr>
        <w:pStyle w:val="a7"/>
        <w:tabs>
          <w:tab w:val="left" w:pos="1134"/>
        </w:tabs>
        <w:ind w:left="0" w:firstLine="709"/>
        <w:jc w:val="both"/>
        <w:rPr>
          <w:sz w:val="28"/>
          <w:szCs w:val="28"/>
        </w:rPr>
      </w:pPr>
      <w:r w:rsidRPr="003A51D3">
        <w:rPr>
          <w:sz w:val="28"/>
          <w:szCs w:val="28"/>
        </w:rPr>
        <w:t>4.6.2. Выездная проверка проводится в случае, если не представляется возможным:</w:t>
      </w:r>
    </w:p>
    <w:p w:rsidR="000F0E7E" w:rsidRPr="003A51D3" w:rsidRDefault="000F0E7E" w:rsidP="000F0E7E">
      <w:pPr>
        <w:pStyle w:val="HTML"/>
        <w:ind w:firstLine="709"/>
        <w:jc w:val="both"/>
        <w:rPr>
          <w:rFonts w:ascii="Times New Roman" w:hAnsi="Times New Roman"/>
          <w:sz w:val="28"/>
          <w:szCs w:val="28"/>
        </w:rPr>
      </w:pPr>
      <w:r w:rsidRPr="003A51D3">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F0E7E" w:rsidRPr="003A51D3" w:rsidRDefault="000F0E7E" w:rsidP="000F0E7E">
      <w:pPr>
        <w:pStyle w:val="HTML"/>
        <w:ind w:firstLine="709"/>
        <w:jc w:val="both"/>
        <w:rPr>
          <w:rFonts w:ascii="Times New Roman" w:hAnsi="Times New Roman"/>
          <w:sz w:val="28"/>
          <w:szCs w:val="28"/>
        </w:rPr>
      </w:pPr>
      <w:r w:rsidRPr="003A51D3">
        <w:rPr>
          <w:rFonts w:ascii="Times New Roman" w:hAnsi="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w:t>
      </w:r>
      <w:r w:rsidRPr="003A51D3">
        <w:rPr>
          <w:rFonts w:ascii="Times New Roman" w:hAnsi="Times New Roman"/>
          <w:sz w:val="28"/>
          <w:szCs w:val="28"/>
        </w:rPr>
        <w:lastRenderedPageBreak/>
        <w:t>объектов контроля обязательным требованиям без выезда на указанное в пункте 4.</w:t>
      </w:r>
      <w:r w:rsidRPr="003A51D3">
        <w:rPr>
          <w:rFonts w:ascii="Times New Roman" w:hAnsi="Times New Roman"/>
          <w:sz w:val="28"/>
          <w:szCs w:val="28"/>
          <w:lang w:val="ru-RU"/>
        </w:rPr>
        <w:t>6</w:t>
      </w:r>
      <w:r w:rsidRPr="003A51D3">
        <w:rPr>
          <w:rFonts w:ascii="Times New Roman" w:hAnsi="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0F0E7E" w:rsidRPr="003A51D3" w:rsidRDefault="000F0E7E" w:rsidP="000F0E7E">
      <w:pPr>
        <w:pStyle w:val="HTML"/>
        <w:ind w:firstLine="709"/>
        <w:jc w:val="both"/>
        <w:rPr>
          <w:rFonts w:ascii="Times New Roman" w:hAnsi="Times New Roman"/>
          <w:sz w:val="28"/>
          <w:szCs w:val="28"/>
        </w:rPr>
      </w:pPr>
      <w:r w:rsidRPr="003A51D3">
        <w:rPr>
          <w:rFonts w:ascii="Times New Roman" w:hAnsi="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0F0E7E" w:rsidRPr="003A51D3" w:rsidRDefault="000F0E7E" w:rsidP="000F0E7E">
      <w:pPr>
        <w:tabs>
          <w:tab w:val="left" w:pos="1134"/>
        </w:tabs>
        <w:ind w:firstLine="709"/>
        <w:jc w:val="both"/>
        <w:rPr>
          <w:sz w:val="28"/>
          <w:szCs w:val="28"/>
        </w:rPr>
      </w:pPr>
      <w:r w:rsidRPr="003A51D3">
        <w:rPr>
          <w:sz w:val="28"/>
          <w:szCs w:val="28"/>
        </w:rPr>
        <w:t>4.6.4. Контрольный орган уведомляет контролируемое лицо о проведении выездной проверки не позднее</w:t>
      </w:r>
      <w:r w:rsidR="00A0654B">
        <w:rPr>
          <w:sz w:val="28"/>
          <w:szCs w:val="28"/>
        </w:rPr>
        <w:t>,</w:t>
      </w:r>
      <w:r w:rsidRPr="003A51D3">
        <w:rPr>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0F0E7E" w:rsidRPr="003A51D3" w:rsidRDefault="000F0E7E" w:rsidP="000F0E7E">
      <w:pPr>
        <w:pStyle w:val="a7"/>
        <w:tabs>
          <w:tab w:val="left" w:pos="1134"/>
        </w:tabs>
        <w:ind w:left="0" w:firstLine="709"/>
        <w:jc w:val="both"/>
        <w:rPr>
          <w:sz w:val="28"/>
          <w:szCs w:val="28"/>
        </w:rPr>
      </w:pPr>
      <w:r w:rsidRPr="003A51D3">
        <w:rPr>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F0E7E" w:rsidRPr="003A51D3" w:rsidRDefault="000F0E7E" w:rsidP="000F0E7E">
      <w:pPr>
        <w:pStyle w:val="a7"/>
        <w:tabs>
          <w:tab w:val="left" w:pos="1134"/>
        </w:tabs>
        <w:ind w:left="0" w:firstLine="709"/>
        <w:jc w:val="both"/>
        <w:rPr>
          <w:sz w:val="28"/>
          <w:szCs w:val="28"/>
        </w:rPr>
      </w:pPr>
      <w:r w:rsidRPr="003A51D3">
        <w:rPr>
          <w:sz w:val="28"/>
          <w:szCs w:val="28"/>
        </w:rPr>
        <w:t>4.6.6. Срок проведения выездной проверки составляет не более десяти рабочих дней.</w:t>
      </w:r>
    </w:p>
    <w:p w:rsidR="000F0E7E" w:rsidRPr="003A51D3" w:rsidRDefault="000F0E7E" w:rsidP="000F0E7E">
      <w:pPr>
        <w:pStyle w:val="a7"/>
        <w:tabs>
          <w:tab w:val="left" w:pos="1134"/>
        </w:tabs>
        <w:ind w:left="0" w:firstLine="709"/>
        <w:jc w:val="both"/>
        <w:rPr>
          <w:sz w:val="28"/>
          <w:szCs w:val="28"/>
        </w:rPr>
      </w:pPr>
      <w:r w:rsidRPr="003A51D3">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r w:rsidR="00A0654B" w:rsidRPr="003A51D3">
        <w:rPr>
          <w:sz w:val="28"/>
          <w:szCs w:val="28"/>
        </w:rPr>
        <w:t>микро предприятия</w:t>
      </w:r>
      <w:r w:rsidRPr="003A51D3">
        <w:rPr>
          <w:sz w:val="28"/>
          <w:szCs w:val="28"/>
        </w:rPr>
        <w:t>.</w:t>
      </w:r>
    </w:p>
    <w:p w:rsidR="000F0E7E" w:rsidRPr="003A51D3" w:rsidRDefault="000F0E7E" w:rsidP="000F0E7E">
      <w:pPr>
        <w:tabs>
          <w:tab w:val="left" w:pos="1134"/>
        </w:tabs>
        <w:ind w:firstLine="709"/>
        <w:jc w:val="both"/>
        <w:rPr>
          <w:sz w:val="28"/>
          <w:szCs w:val="28"/>
        </w:rPr>
      </w:pPr>
      <w:r w:rsidRPr="003A51D3">
        <w:rPr>
          <w:sz w:val="28"/>
          <w:szCs w:val="28"/>
        </w:rPr>
        <w:t>4.6.7. Перечень допустимых контрольных действий в ходе выездной проверки:</w:t>
      </w:r>
    </w:p>
    <w:p w:rsidR="000F0E7E" w:rsidRPr="00A0654B" w:rsidRDefault="000F0E7E" w:rsidP="000F0E7E">
      <w:pPr>
        <w:pStyle w:val="ConsPlusNormal"/>
        <w:ind w:firstLine="709"/>
        <w:jc w:val="both"/>
        <w:rPr>
          <w:rFonts w:ascii="Times New Roman" w:hAnsi="Times New Roman" w:cs="Times New Roman"/>
          <w:sz w:val="28"/>
          <w:szCs w:val="28"/>
        </w:rPr>
      </w:pPr>
      <w:bookmarkStart w:id="2" w:name="_Hlk73715973"/>
      <w:r w:rsidRPr="00A0654B">
        <w:rPr>
          <w:rFonts w:ascii="Times New Roman" w:hAnsi="Times New Roman" w:cs="Times New Roman"/>
          <w:sz w:val="28"/>
          <w:szCs w:val="28"/>
        </w:rPr>
        <w:t>1) осмотр;</w:t>
      </w:r>
    </w:p>
    <w:p w:rsidR="000F0E7E" w:rsidRPr="00A0654B" w:rsidRDefault="000F0E7E" w:rsidP="000F0E7E">
      <w:pPr>
        <w:pStyle w:val="ConsPlusNormal"/>
        <w:ind w:firstLine="709"/>
        <w:jc w:val="both"/>
        <w:rPr>
          <w:rFonts w:ascii="Times New Roman" w:hAnsi="Times New Roman" w:cs="Times New Roman"/>
          <w:sz w:val="28"/>
          <w:szCs w:val="28"/>
        </w:rPr>
      </w:pPr>
      <w:r w:rsidRPr="00A0654B">
        <w:rPr>
          <w:rFonts w:ascii="Times New Roman" w:hAnsi="Times New Roman" w:cs="Times New Roman"/>
          <w:sz w:val="28"/>
          <w:szCs w:val="28"/>
        </w:rPr>
        <w:t>2) опрос;</w:t>
      </w:r>
    </w:p>
    <w:p w:rsidR="000F0E7E" w:rsidRPr="00A0654B" w:rsidRDefault="000F0E7E" w:rsidP="000F0E7E">
      <w:pPr>
        <w:pStyle w:val="ConsPlusNormal"/>
        <w:ind w:firstLine="709"/>
        <w:jc w:val="both"/>
        <w:rPr>
          <w:rFonts w:ascii="Times New Roman" w:hAnsi="Times New Roman" w:cs="Times New Roman"/>
          <w:sz w:val="28"/>
          <w:szCs w:val="28"/>
        </w:rPr>
      </w:pPr>
      <w:r w:rsidRPr="00A0654B">
        <w:rPr>
          <w:rFonts w:ascii="Times New Roman" w:hAnsi="Times New Roman" w:cs="Times New Roman"/>
          <w:sz w:val="28"/>
          <w:szCs w:val="28"/>
        </w:rPr>
        <w:t>3) истребование документов;</w:t>
      </w:r>
    </w:p>
    <w:p w:rsidR="000F0E7E" w:rsidRPr="00A0654B" w:rsidRDefault="000F0E7E" w:rsidP="000F0E7E">
      <w:pPr>
        <w:pStyle w:val="ConsPlusNormal"/>
        <w:ind w:firstLine="709"/>
        <w:jc w:val="both"/>
        <w:rPr>
          <w:rFonts w:ascii="Times New Roman" w:hAnsi="Times New Roman" w:cs="Times New Roman"/>
          <w:sz w:val="28"/>
          <w:szCs w:val="28"/>
        </w:rPr>
      </w:pPr>
      <w:r w:rsidRPr="00A0654B">
        <w:rPr>
          <w:rFonts w:ascii="Times New Roman" w:hAnsi="Times New Roman" w:cs="Times New Roman"/>
          <w:sz w:val="28"/>
          <w:szCs w:val="28"/>
        </w:rPr>
        <w:t>4) получение письменных объяснений.</w:t>
      </w:r>
      <w:bookmarkEnd w:id="2"/>
    </w:p>
    <w:p w:rsidR="000F0E7E" w:rsidRPr="00A0654B" w:rsidRDefault="000F0E7E" w:rsidP="000F0E7E">
      <w:pPr>
        <w:pStyle w:val="ConsPlusNormal"/>
        <w:ind w:firstLine="709"/>
        <w:jc w:val="both"/>
        <w:rPr>
          <w:rFonts w:ascii="Times New Roman" w:hAnsi="Times New Roman" w:cs="Times New Roman"/>
          <w:sz w:val="28"/>
          <w:szCs w:val="28"/>
        </w:rPr>
      </w:pPr>
      <w:r w:rsidRPr="00A0654B">
        <w:rPr>
          <w:rFonts w:ascii="Times New Roman" w:hAnsi="Times New Roman" w:cs="Times New Roman"/>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F0E7E" w:rsidRPr="00A0654B" w:rsidRDefault="000F0E7E" w:rsidP="000F0E7E">
      <w:pPr>
        <w:pStyle w:val="ConsPlusNormal"/>
        <w:ind w:firstLine="709"/>
        <w:jc w:val="both"/>
        <w:rPr>
          <w:rFonts w:ascii="Times New Roman" w:hAnsi="Times New Roman" w:cs="Times New Roman"/>
          <w:sz w:val="28"/>
          <w:szCs w:val="28"/>
        </w:rPr>
      </w:pPr>
      <w:r w:rsidRPr="00A0654B">
        <w:rPr>
          <w:rFonts w:ascii="Times New Roman" w:hAnsi="Times New Roman" w:cs="Times New Roman"/>
          <w:sz w:val="28"/>
          <w:szCs w:val="28"/>
        </w:rPr>
        <w:t>По результатам осмотра составляется протокол осмотра.</w:t>
      </w:r>
    </w:p>
    <w:p w:rsidR="000F0E7E" w:rsidRPr="00A0654B" w:rsidRDefault="000F0E7E" w:rsidP="000F0E7E">
      <w:pPr>
        <w:pStyle w:val="ConsPlusNormal"/>
        <w:ind w:firstLine="709"/>
        <w:jc w:val="both"/>
        <w:rPr>
          <w:rFonts w:ascii="Times New Roman" w:hAnsi="Times New Roman" w:cs="Times New Roman"/>
          <w:sz w:val="28"/>
          <w:szCs w:val="28"/>
        </w:rPr>
      </w:pPr>
      <w:r w:rsidRPr="00A0654B">
        <w:rPr>
          <w:rFonts w:ascii="Times New Roman" w:hAnsi="Times New Roman" w:cs="Times New Roman"/>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F0E7E" w:rsidRPr="00A0654B" w:rsidRDefault="000F0E7E" w:rsidP="000F0E7E">
      <w:pPr>
        <w:pStyle w:val="HTML"/>
        <w:ind w:firstLine="709"/>
        <w:jc w:val="both"/>
        <w:rPr>
          <w:rFonts w:ascii="Times New Roman" w:hAnsi="Times New Roman"/>
          <w:sz w:val="28"/>
          <w:szCs w:val="28"/>
        </w:rPr>
      </w:pPr>
      <w:r w:rsidRPr="00A0654B">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F0E7E" w:rsidRPr="00A0654B" w:rsidRDefault="000F0E7E" w:rsidP="000F0E7E">
      <w:pPr>
        <w:pStyle w:val="ConsPlusNormal"/>
        <w:ind w:firstLine="709"/>
        <w:jc w:val="both"/>
        <w:rPr>
          <w:rFonts w:ascii="Times New Roman" w:hAnsi="Times New Roman" w:cs="Times New Roman"/>
          <w:sz w:val="28"/>
          <w:szCs w:val="28"/>
        </w:rPr>
      </w:pPr>
      <w:r w:rsidRPr="00A0654B">
        <w:rPr>
          <w:rFonts w:ascii="Times New Roman" w:hAnsi="Times New Roman" w:cs="Times New Roman"/>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F0E7E" w:rsidRPr="00A0654B" w:rsidRDefault="000F0E7E" w:rsidP="000F0E7E">
      <w:pPr>
        <w:pStyle w:val="ConsPlusNormal"/>
        <w:ind w:firstLine="709"/>
        <w:jc w:val="both"/>
        <w:rPr>
          <w:rFonts w:ascii="Times New Roman" w:hAnsi="Times New Roman" w:cs="Times New Roman"/>
          <w:sz w:val="28"/>
          <w:szCs w:val="28"/>
        </w:rPr>
      </w:pPr>
      <w:r w:rsidRPr="00A0654B">
        <w:rPr>
          <w:rFonts w:ascii="Times New Roman" w:hAnsi="Times New Roman" w:cs="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F0E7E" w:rsidRPr="00A0654B" w:rsidRDefault="000F0E7E" w:rsidP="000F0E7E">
      <w:pPr>
        <w:pStyle w:val="ConsPlusNormal"/>
        <w:ind w:firstLine="709"/>
        <w:jc w:val="both"/>
        <w:rPr>
          <w:rFonts w:ascii="Times New Roman" w:hAnsi="Times New Roman" w:cs="Times New Roman"/>
          <w:sz w:val="28"/>
          <w:szCs w:val="28"/>
        </w:rPr>
      </w:pPr>
      <w:r w:rsidRPr="00A0654B">
        <w:rPr>
          <w:rFonts w:ascii="Times New Roman" w:hAnsi="Times New Roman" w:cs="Times New Roman"/>
          <w:sz w:val="28"/>
          <w:szCs w:val="28"/>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F0E7E" w:rsidRPr="00A0654B" w:rsidRDefault="000F0E7E" w:rsidP="000F0E7E">
      <w:pPr>
        <w:pStyle w:val="ConsPlusNormal"/>
        <w:ind w:firstLine="709"/>
        <w:jc w:val="both"/>
        <w:rPr>
          <w:rFonts w:ascii="Times New Roman" w:hAnsi="Times New Roman" w:cs="Times New Roman"/>
          <w:sz w:val="28"/>
          <w:szCs w:val="28"/>
        </w:rPr>
      </w:pPr>
      <w:r w:rsidRPr="00A0654B">
        <w:rPr>
          <w:rFonts w:ascii="Times New Roman" w:hAnsi="Times New Roman" w:cs="Times New Roman"/>
          <w:sz w:val="28"/>
          <w:szCs w:val="28"/>
        </w:rPr>
        <w:t xml:space="preserve">4.6.11. Представление контролируемым лицом </w:t>
      </w:r>
      <w:proofErr w:type="spellStart"/>
      <w:r w:rsidRPr="00A0654B">
        <w:rPr>
          <w:rFonts w:ascii="Times New Roman" w:hAnsi="Times New Roman" w:cs="Times New Roman"/>
          <w:sz w:val="28"/>
          <w:szCs w:val="28"/>
        </w:rPr>
        <w:t>истребуемых</w:t>
      </w:r>
      <w:proofErr w:type="spellEnd"/>
      <w:r w:rsidRPr="00A0654B">
        <w:rPr>
          <w:rFonts w:ascii="Times New Roman" w:hAnsi="Times New Roman" w:cs="Times New Roman"/>
          <w:sz w:val="28"/>
          <w:szCs w:val="28"/>
        </w:rPr>
        <w:t xml:space="preserve"> документов, письменных объяснений, осуществляется в соответствии с пунктами 4.5.5, 4.5.6 настоящего Положения.</w:t>
      </w:r>
    </w:p>
    <w:p w:rsidR="000F0E7E" w:rsidRPr="00A0654B" w:rsidRDefault="000F0E7E" w:rsidP="000F0E7E">
      <w:pPr>
        <w:pStyle w:val="ConsPlusNormal"/>
        <w:ind w:firstLine="709"/>
        <w:jc w:val="both"/>
        <w:rPr>
          <w:rFonts w:ascii="Times New Roman" w:hAnsi="Times New Roman" w:cs="Times New Roman"/>
          <w:sz w:val="28"/>
          <w:szCs w:val="28"/>
        </w:rPr>
      </w:pPr>
      <w:r w:rsidRPr="00A0654B">
        <w:rPr>
          <w:rFonts w:ascii="Times New Roman" w:hAnsi="Times New Roman" w:cs="Times New Roman"/>
          <w:sz w:val="28"/>
          <w:szCs w:val="28"/>
        </w:rPr>
        <w:t>4.6.12. По окончании проведения выездной проверки инспектор составляет акт выездной проверки.</w:t>
      </w:r>
    </w:p>
    <w:p w:rsidR="000F0E7E" w:rsidRPr="00A0654B" w:rsidRDefault="000F0E7E" w:rsidP="000F0E7E">
      <w:pPr>
        <w:pStyle w:val="ConsPlusNormal"/>
        <w:ind w:firstLine="709"/>
        <w:jc w:val="both"/>
        <w:rPr>
          <w:rFonts w:ascii="Times New Roman" w:hAnsi="Times New Roman" w:cs="Times New Roman"/>
          <w:sz w:val="28"/>
          <w:szCs w:val="28"/>
        </w:rPr>
      </w:pPr>
      <w:r w:rsidRPr="00A0654B">
        <w:rPr>
          <w:rFonts w:ascii="Times New Roman" w:hAnsi="Times New Roman" w:cs="Times New Roman"/>
          <w:sz w:val="28"/>
          <w:szCs w:val="28"/>
        </w:rPr>
        <w:t>Информация о проведении фотосъемки, аудио- и видеозаписи отражается в акте проверки.</w:t>
      </w:r>
    </w:p>
    <w:p w:rsidR="000F0E7E" w:rsidRPr="00A0654B" w:rsidRDefault="000F0E7E" w:rsidP="000F0E7E">
      <w:pPr>
        <w:pStyle w:val="ConsPlusNormal"/>
        <w:ind w:firstLine="709"/>
        <w:jc w:val="both"/>
        <w:rPr>
          <w:rFonts w:ascii="Times New Roman" w:hAnsi="Times New Roman" w:cs="Times New Roman"/>
          <w:sz w:val="28"/>
          <w:szCs w:val="28"/>
        </w:rPr>
      </w:pPr>
      <w:r w:rsidRPr="00A0654B">
        <w:rPr>
          <w:rFonts w:ascii="Times New Roman" w:hAnsi="Times New Roman" w:cs="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F0E7E" w:rsidRPr="003A51D3" w:rsidRDefault="000F0E7E" w:rsidP="000F0E7E">
      <w:pPr>
        <w:pStyle w:val="a7"/>
        <w:tabs>
          <w:tab w:val="left" w:pos="1134"/>
        </w:tabs>
        <w:ind w:left="0" w:firstLine="709"/>
        <w:jc w:val="both"/>
        <w:rPr>
          <w:sz w:val="28"/>
          <w:szCs w:val="28"/>
        </w:rPr>
      </w:pPr>
      <w:r w:rsidRPr="003A51D3">
        <w:rPr>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3A51D3">
        <w:rPr>
          <w:sz w:val="28"/>
          <w:szCs w:val="28"/>
        </w:rPr>
        <w:t>деятельности</w:t>
      </w:r>
      <w:proofErr w:type="gramEnd"/>
      <w:r w:rsidRPr="003A51D3">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3A51D3">
          <w:rPr>
            <w:sz w:val="28"/>
            <w:szCs w:val="28"/>
          </w:rPr>
          <w:t>частями 4</w:t>
        </w:r>
      </w:hyperlink>
      <w:r w:rsidRPr="003A51D3">
        <w:rPr>
          <w:sz w:val="28"/>
          <w:szCs w:val="28"/>
        </w:rPr>
        <w:t xml:space="preserve"> и </w:t>
      </w:r>
      <w:hyperlink r:id="rId12" w:tooltip="Федеральный закон от 31.07.2020 N 248-ФЗ" w:history="1">
        <w:r w:rsidRPr="003A51D3">
          <w:rPr>
            <w:sz w:val="28"/>
            <w:szCs w:val="28"/>
          </w:rPr>
          <w:t>5 статьи 21</w:t>
        </w:r>
      </w:hyperlink>
      <w:r w:rsidRPr="003A51D3">
        <w:rPr>
          <w:sz w:val="28"/>
          <w:szCs w:val="28"/>
        </w:rPr>
        <w:t xml:space="preserve">Федеральным законом № 248-ФЗ. </w:t>
      </w:r>
    </w:p>
    <w:p w:rsidR="000F0E7E" w:rsidRPr="003A51D3" w:rsidRDefault="000F0E7E" w:rsidP="000F0E7E">
      <w:pPr>
        <w:pStyle w:val="a7"/>
        <w:tabs>
          <w:tab w:val="left" w:pos="1134"/>
        </w:tabs>
        <w:ind w:left="0" w:firstLine="709"/>
        <w:jc w:val="both"/>
        <w:rPr>
          <w:sz w:val="28"/>
          <w:szCs w:val="28"/>
        </w:rPr>
      </w:pPr>
      <w:r w:rsidRPr="003A51D3">
        <w:rPr>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0F0E7E" w:rsidRPr="003A51D3" w:rsidRDefault="000F0E7E" w:rsidP="000F0E7E">
      <w:pPr>
        <w:pStyle w:val="a7"/>
        <w:tabs>
          <w:tab w:val="left" w:pos="1134"/>
        </w:tabs>
        <w:ind w:left="0" w:firstLine="709"/>
        <w:jc w:val="both"/>
        <w:rPr>
          <w:sz w:val="28"/>
          <w:szCs w:val="28"/>
        </w:rPr>
      </w:pPr>
      <w:r w:rsidRPr="003A51D3">
        <w:rPr>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F0E7E" w:rsidRPr="003A51D3" w:rsidRDefault="000F0E7E" w:rsidP="000F0E7E">
      <w:pPr>
        <w:ind w:firstLine="709"/>
        <w:jc w:val="both"/>
        <w:rPr>
          <w:sz w:val="28"/>
          <w:szCs w:val="28"/>
        </w:rPr>
      </w:pPr>
      <w:r w:rsidRPr="003A51D3">
        <w:rPr>
          <w:sz w:val="28"/>
          <w:szCs w:val="28"/>
        </w:rPr>
        <w:t>1) временной нетрудоспособности;</w:t>
      </w:r>
    </w:p>
    <w:p w:rsidR="000F0E7E" w:rsidRPr="003A51D3" w:rsidRDefault="000F0E7E" w:rsidP="000F0E7E">
      <w:pPr>
        <w:ind w:firstLine="709"/>
        <w:jc w:val="both"/>
        <w:rPr>
          <w:sz w:val="28"/>
          <w:szCs w:val="28"/>
        </w:rPr>
      </w:pPr>
      <w:r w:rsidRPr="003A51D3">
        <w:rPr>
          <w:sz w:val="28"/>
          <w:szCs w:val="28"/>
        </w:rPr>
        <w:t>2) необходимости явки по вызову (извещениям, повесткам) судов, правоохранительных органов, военных комиссариатов;</w:t>
      </w:r>
    </w:p>
    <w:p w:rsidR="000F0E7E" w:rsidRPr="003A51D3" w:rsidRDefault="000F0E7E" w:rsidP="000F0E7E">
      <w:pPr>
        <w:ind w:firstLine="709"/>
        <w:jc w:val="both"/>
        <w:rPr>
          <w:sz w:val="28"/>
          <w:szCs w:val="28"/>
        </w:rPr>
      </w:pPr>
      <w:r w:rsidRPr="003A51D3">
        <w:rPr>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F0E7E" w:rsidRPr="003A51D3" w:rsidRDefault="000F0E7E" w:rsidP="000F0E7E">
      <w:pPr>
        <w:suppressAutoHyphens/>
        <w:ind w:firstLine="709"/>
        <w:jc w:val="both"/>
        <w:rPr>
          <w:sz w:val="28"/>
          <w:szCs w:val="28"/>
        </w:rPr>
      </w:pPr>
      <w:r w:rsidRPr="003A51D3">
        <w:rPr>
          <w:sz w:val="28"/>
          <w:szCs w:val="28"/>
        </w:rPr>
        <w:t>4) нахождения в служебной командировке.</w:t>
      </w:r>
    </w:p>
    <w:p w:rsidR="000F0E7E" w:rsidRPr="00A0654B" w:rsidRDefault="000F0E7E" w:rsidP="000F0E7E">
      <w:pPr>
        <w:pStyle w:val="ConsPlusNormal"/>
        <w:ind w:firstLine="709"/>
        <w:jc w:val="both"/>
        <w:rPr>
          <w:rFonts w:ascii="Times New Roman" w:hAnsi="Times New Roman" w:cs="Times New Roman"/>
          <w:sz w:val="28"/>
          <w:szCs w:val="28"/>
        </w:rPr>
      </w:pPr>
      <w:r w:rsidRPr="00A0654B">
        <w:rPr>
          <w:rFonts w:ascii="Times New Roman" w:hAnsi="Times New Roman" w:cs="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F0E7E" w:rsidRPr="00A0654B" w:rsidRDefault="000F0E7E" w:rsidP="000F0E7E">
      <w:pPr>
        <w:pStyle w:val="ConsPlusNormal"/>
        <w:jc w:val="center"/>
        <w:rPr>
          <w:rFonts w:ascii="Times New Roman" w:hAnsi="Times New Roman" w:cs="Times New Roman"/>
          <w:sz w:val="28"/>
          <w:szCs w:val="28"/>
        </w:rPr>
      </w:pPr>
    </w:p>
    <w:p w:rsidR="000F0E7E" w:rsidRPr="00A0654B" w:rsidRDefault="000F0E7E" w:rsidP="000F0E7E">
      <w:pPr>
        <w:pStyle w:val="ConsPlusNormal"/>
        <w:jc w:val="center"/>
        <w:rPr>
          <w:rFonts w:ascii="Times New Roman" w:hAnsi="Times New Roman" w:cs="Times New Roman"/>
          <w:sz w:val="28"/>
          <w:szCs w:val="28"/>
        </w:rPr>
      </w:pPr>
      <w:r w:rsidRPr="00A0654B">
        <w:rPr>
          <w:rFonts w:ascii="Times New Roman" w:hAnsi="Times New Roman" w:cs="Times New Roman"/>
          <w:sz w:val="28"/>
          <w:szCs w:val="28"/>
        </w:rPr>
        <w:t>4.7. Инспекционный визит, рейдовый осмотр</w:t>
      </w:r>
    </w:p>
    <w:p w:rsidR="000F0E7E" w:rsidRPr="003A51D3" w:rsidRDefault="000F0E7E" w:rsidP="000F0E7E">
      <w:pPr>
        <w:pStyle w:val="ConsPlusNormal"/>
        <w:ind w:firstLine="709"/>
        <w:jc w:val="center"/>
        <w:rPr>
          <w:b/>
          <w:sz w:val="28"/>
          <w:szCs w:val="28"/>
        </w:rPr>
      </w:pPr>
    </w:p>
    <w:p w:rsidR="000F0E7E" w:rsidRPr="003A51D3" w:rsidRDefault="000F0E7E" w:rsidP="000F0E7E">
      <w:pPr>
        <w:pStyle w:val="HTML"/>
        <w:ind w:firstLine="709"/>
        <w:jc w:val="both"/>
        <w:rPr>
          <w:rFonts w:ascii="Times New Roman" w:hAnsi="Times New Roman"/>
          <w:sz w:val="28"/>
          <w:szCs w:val="28"/>
        </w:rPr>
      </w:pPr>
      <w:r w:rsidRPr="003A51D3">
        <w:rPr>
          <w:rFonts w:ascii="Times New Roman" w:hAnsi="Times New Roman"/>
          <w:sz w:val="28"/>
          <w:szCs w:val="28"/>
        </w:rPr>
        <w:t xml:space="preserve">4.7.1. Инспекционный визит проводится по месту нахождения (осуществления деятельности) контролируемого лица (его филиалов, </w:t>
      </w:r>
      <w:r w:rsidRPr="003A51D3">
        <w:rPr>
          <w:rFonts w:ascii="Times New Roman" w:hAnsi="Times New Roman"/>
          <w:sz w:val="28"/>
          <w:szCs w:val="28"/>
        </w:rPr>
        <w:lastRenderedPageBreak/>
        <w:t>представительств, обособленных структурных подразделений) либо объекта контроля.</w:t>
      </w:r>
    </w:p>
    <w:p w:rsidR="000F0E7E" w:rsidRPr="003A51D3" w:rsidRDefault="000F0E7E" w:rsidP="000F0E7E">
      <w:pPr>
        <w:pStyle w:val="HTML"/>
        <w:ind w:firstLine="709"/>
        <w:jc w:val="both"/>
        <w:rPr>
          <w:rFonts w:ascii="Times New Roman" w:hAnsi="Times New Roman"/>
          <w:sz w:val="28"/>
          <w:szCs w:val="28"/>
        </w:rPr>
      </w:pPr>
      <w:r w:rsidRPr="003A51D3">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F0E7E" w:rsidRPr="003A51D3" w:rsidRDefault="000F0E7E" w:rsidP="000F0E7E">
      <w:pPr>
        <w:pStyle w:val="HTML"/>
        <w:ind w:firstLine="709"/>
        <w:jc w:val="both"/>
        <w:rPr>
          <w:rFonts w:ascii="Times New Roman" w:hAnsi="Times New Roman"/>
          <w:sz w:val="28"/>
          <w:szCs w:val="28"/>
        </w:rPr>
      </w:pPr>
      <w:r w:rsidRPr="003A51D3">
        <w:rPr>
          <w:rFonts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F0E7E" w:rsidRPr="003A51D3" w:rsidRDefault="000F0E7E" w:rsidP="000F0E7E">
      <w:pPr>
        <w:pStyle w:val="HTML"/>
        <w:ind w:firstLine="709"/>
        <w:jc w:val="both"/>
        <w:rPr>
          <w:rFonts w:ascii="Times New Roman" w:hAnsi="Times New Roman"/>
          <w:sz w:val="28"/>
          <w:szCs w:val="28"/>
        </w:rPr>
      </w:pPr>
      <w:r w:rsidRPr="003A51D3">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F0E7E" w:rsidRPr="003A51D3" w:rsidRDefault="000F0E7E" w:rsidP="000F0E7E">
      <w:pPr>
        <w:pStyle w:val="a7"/>
        <w:tabs>
          <w:tab w:val="left" w:pos="1134"/>
        </w:tabs>
        <w:ind w:left="0" w:firstLine="709"/>
        <w:jc w:val="both"/>
        <w:rPr>
          <w:sz w:val="28"/>
          <w:szCs w:val="28"/>
        </w:rPr>
      </w:pPr>
      <w:r w:rsidRPr="003A51D3">
        <w:rPr>
          <w:sz w:val="28"/>
          <w:szCs w:val="28"/>
        </w:rPr>
        <w:t>4.7.2. Перечень допустимых контрольных действий в ходе инспекционного визита:</w:t>
      </w:r>
    </w:p>
    <w:p w:rsidR="000F0E7E" w:rsidRPr="00A0654B" w:rsidRDefault="000F0E7E" w:rsidP="000F0E7E">
      <w:pPr>
        <w:pStyle w:val="ConsPlusNormal"/>
        <w:ind w:firstLine="709"/>
        <w:jc w:val="both"/>
        <w:rPr>
          <w:rFonts w:ascii="Times New Roman" w:hAnsi="Times New Roman" w:cs="Times New Roman"/>
          <w:sz w:val="28"/>
          <w:szCs w:val="28"/>
        </w:rPr>
      </w:pPr>
      <w:bookmarkStart w:id="3" w:name="_Hlk73715943"/>
      <w:r w:rsidRPr="00A0654B">
        <w:rPr>
          <w:rFonts w:ascii="Times New Roman" w:hAnsi="Times New Roman" w:cs="Times New Roman"/>
          <w:sz w:val="28"/>
          <w:szCs w:val="28"/>
        </w:rPr>
        <w:t>а) осмотр;</w:t>
      </w:r>
    </w:p>
    <w:p w:rsidR="000F0E7E" w:rsidRPr="00A0654B" w:rsidRDefault="000F0E7E" w:rsidP="000F0E7E">
      <w:pPr>
        <w:pStyle w:val="ConsPlusNormal"/>
        <w:ind w:firstLine="709"/>
        <w:jc w:val="both"/>
        <w:rPr>
          <w:rFonts w:ascii="Times New Roman" w:hAnsi="Times New Roman" w:cs="Times New Roman"/>
          <w:sz w:val="28"/>
          <w:szCs w:val="28"/>
        </w:rPr>
      </w:pPr>
      <w:r w:rsidRPr="00A0654B">
        <w:rPr>
          <w:rFonts w:ascii="Times New Roman" w:hAnsi="Times New Roman" w:cs="Times New Roman"/>
          <w:sz w:val="28"/>
          <w:szCs w:val="28"/>
        </w:rPr>
        <w:t>б) опрос;</w:t>
      </w:r>
    </w:p>
    <w:p w:rsidR="000F0E7E" w:rsidRPr="00A0654B" w:rsidRDefault="000F0E7E" w:rsidP="000F0E7E">
      <w:pPr>
        <w:pStyle w:val="ConsPlusNormal"/>
        <w:ind w:firstLine="709"/>
        <w:jc w:val="both"/>
        <w:rPr>
          <w:rFonts w:ascii="Times New Roman" w:hAnsi="Times New Roman" w:cs="Times New Roman"/>
          <w:sz w:val="28"/>
          <w:szCs w:val="28"/>
        </w:rPr>
      </w:pPr>
      <w:r w:rsidRPr="00A0654B">
        <w:rPr>
          <w:rFonts w:ascii="Times New Roman" w:hAnsi="Times New Roman" w:cs="Times New Roman"/>
          <w:sz w:val="28"/>
          <w:szCs w:val="28"/>
        </w:rPr>
        <w:t>в) получение письменных объяснений;</w:t>
      </w:r>
    </w:p>
    <w:p w:rsidR="000F0E7E" w:rsidRPr="00A0654B" w:rsidRDefault="000F0E7E" w:rsidP="000F0E7E">
      <w:pPr>
        <w:pStyle w:val="ConsPlusNormal"/>
        <w:ind w:firstLine="709"/>
        <w:jc w:val="both"/>
        <w:rPr>
          <w:rFonts w:ascii="Times New Roman" w:hAnsi="Times New Roman" w:cs="Times New Roman"/>
          <w:sz w:val="28"/>
          <w:szCs w:val="28"/>
        </w:rPr>
      </w:pPr>
      <w:r w:rsidRPr="00A0654B">
        <w:rPr>
          <w:rFonts w:ascii="Times New Roman" w:hAnsi="Times New Roman" w:cs="Times New Roman"/>
          <w:sz w:val="28"/>
          <w:szCs w:val="28"/>
        </w:rPr>
        <w:t>г) истребование документов</w:t>
      </w:r>
      <w:bookmarkEnd w:id="3"/>
      <w:r w:rsidRPr="00A0654B">
        <w:rPr>
          <w:rFonts w:ascii="Times New Roman" w:hAnsi="Times New Roman" w:cs="Times New Roman"/>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F0E7E" w:rsidRPr="00A0654B" w:rsidRDefault="000F0E7E" w:rsidP="000F0E7E">
      <w:pPr>
        <w:pStyle w:val="ConsPlusNormal"/>
        <w:ind w:firstLine="709"/>
        <w:jc w:val="both"/>
        <w:rPr>
          <w:rFonts w:ascii="Times New Roman" w:hAnsi="Times New Roman" w:cs="Times New Roman"/>
          <w:sz w:val="28"/>
          <w:szCs w:val="28"/>
        </w:rPr>
      </w:pPr>
      <w:r w:rsidRPr="00A0654B">
        <w:rPr>
          <w:rFonts w:ascii="Times New Roman" w:hAnsi="Times New Roman" w:cs="Times New Roman"/>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F0E7E" w:rsidRPr="003A51D3" w:rsidRDefault="000F0E7E" w:rsidP="000F0E7E">
      <w:pPr>
        <w:pStyle w:val="HTML"/>
        <w:ind w:firstLine="709"/>
        <w:jc w:val="both"/>
        <w:rPr>
          <w:rFonts w:ascii="Times New Roman" w:hAnsi="Times New Roman"/>
          <w:sz w:val="28"/>
          <w:szCs w:val="28"/>
        </w:rPr>
      </w:pPr>
      <w:r w:rsidRPr="003A51D3">
        <w:rPr>
          <w:rFonts w:ascii="Times New Roman" w:hAnsi="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0F0E7E" w:rsidRPr="003A51D3" w:rsidRDefault="000F0E7E" w:rsidP="000F0E7E">
      <w:pPr>
        <w:pStyle w:val="HTML"/>
        <w:ind w:firstLine="709"/>
        <w:jc w:val="both"/>
        <w:rPr>
          <w:rFonts w:ascii="Times New Roman" w:hAnsi="Times New Roman"/>
          <w:sz w:val="28"/>
          <w:szCs w:val="28"/>
        </w:rPr>
      </w:pPr>
      <w:r w:rsidRPr="003A51D3">
        <w:rPr>
          <w:rFonts w:ascii="Times New Roman" w:hAnsi="Times New Roman"/>
          <w:sz w:val="28"/>
          <w:szCs w:val="2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F0E7E" w:rsidRPr="003A51D3" w:rsidRDefault="000F0E7E" w:rsidP="000F0E7E">
      <w:pPr>
        <w:pStyle w:val="HTML"/>
        <w:ind w:firstLine="709"/>
        <w:jc w:val="both"/>
        <w:rPr>
          <w:rFonts w:ascii="Times New Roman" w:hAnsi="Times New Roman"/>
          <w:sz w:val="28"/>
          <w:szCs w:val="28"/>
        </w:rPr>
      </w:pPr>
      <w:r w:rsidRPr="003A51D3">
        <w:rPr>
          <w:rFonts w:ascii="Times New Roman" w:hAnsi="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0F0E7E" w:rsidRPr="003A51D3" w:rsidRDefault="000F0E7E" w:rsidP="000F0E7E">
      <w:pPr>
        <w:pStyle w:val="a7"/>
        <w:tabs>
          <w:tab w:val="left" w:pos="1134"/>
        </w:tabs>
        <w:ind w:left="0" w:firstLine="709"/>
        <w:jc w:val="both"/>
        <w:rPr>
          <w:sz w:val="28"/>
          <w:szCs w:val="28"/>
        </w:rPr>
      </w:pPr>
      <w:r w:rsidRPr="003A51D3">
        <w:rPr>
          <w:sz w:val="28"/>
          <w:szCs w:val="28"/>
        </w:rPr>
        <w:t>4.7.5. Перечень допустимых контрольных действий в ходе рейдового осмотра:</w:t>
      </w:r>
    </w:p>
    <w:p w:rsidR="000F0E7E" w:rsidRPr="00A0654B" w:rsidRDefault="000F0E7E" w:rsidP="000F0E7E">
      <w:pPr>
        <w:pStyle w:val="ConsPlusNormal"/>
        <w:ind w:firstLine="709"/>
        <w:jc w:val="both"/>
        <w:rPr>
          <w:rFonts w:ascii="Times New Roman" w:hAnsi="Times New Roman" w:cs="Times New Roman"/>
          <w:sz w:val="28"/>
          <w:szCs w:val="28"/>
        </w:rPr>
      </w:pPr>
      <w:bookmarkStart w:id="4" w:name="_Hlk73715920"/>
      <w:r w:rsidRPr="00A0654B">
        <w:rPr>
          <w:rFonts w:ascii="Times New Roman" w:hAnsi="Times New Roman" w:cs="Times New Roman"/>
          <w:sz w:val="28"/>
          <w:szCs w:val="28"/>
        </w:rPr>
        <w:t>а) осмотр;</w:t>
      </w:r>
    </w:p>
    <w:p w:rsidR="000F0E7E" w:rsidRPr="00A0654B" w:rsidRDefault="000F0E7E" w:rsidP="000F0E7E">
      <w:pPr>
        <w:pStyle w:val="ConsPlusNormal"/>
        <w:ind w:firstLine="709"/>
        <w:jc w:val="both"/>
        <w:rPr>
          <w:rFonts w:ascii="Times New Roman" w:hAnsi="Times New Roman" w:cs="Times New Roman"/>
          <w:sz w:val="28"/>
          <w:szCs w:val="28"/>
        </w:rPr>
      </w:pPr>
      <w:r w:rsidRPr="00A0654B">
        <w:rPr>
          <w:rFonts w:ascii="Times New Roman" w:hAnsi="Times New Roman" w:cs="Times New Roman"/>
          <w:sz w:val="28"/>
          <w:szCs w:val="28"/>
        </w:rPr>
        <w:t>б) опрос;</w:t>
      </w:r>
    </w:p>
    <w:p w:rsidR="000F0E7E" w:rsidRPr="00A0654B" w:rsidRDefault="000F0E7E" w:rsidP="000F0E7E">
      <w:pPr>
        <w:pStyle w:val="ConsPlusNormal"/>
        <w:ind w:firstLine="709"/>
        <w:jc w:val="both"/>
        <w:rPr>
          <w:rFonts w:ascii="Times New Roman" w:hAnsi="Times New Roman" w:cs="Times New Roman"/>
          <w:sz w:val="28"/>
          <w:szCs w:val="28"/>
        </w:rPr>
      </w:pPr>
      <w:r w:rsidRPr="00A0654B">
        <w:rPr>
          <w:rFonts w:ascii="Times New Roman" w:hAnsi="Times New Roman" w:cs="Times New Roman"/>
          <w:sz w:val="28"/>
          <w:szCs w:val="28"/>
        </w:rPr>
        <w:t>в) получение письменных объяснений;</w:t>
      </w:r>
    </w:p>
    <w:p w:rsidR="000F0E7E" w:rsidRPr="00A0654B" w:rsidRDefault="000F0E7E" w:rsidP="000F0E7E">
      <w:pPr>
        <w:pStyle w:val="ConsPlusNormal"/>
        <w:ind w:firstLine="709"/>
        <w:jc w:val="both"/>
        <w:rPr>
          <w:rFonts w:ascii="Times New Roman" w:hAnsi="Times New Roman" w:cs="Times New Roman"/>
          <w:sz w:val="28"/>
          <w:szCs w:val="28"/>
        </w:rPr>
      </w:pPr>
      <w:r w:rsidRPr="00A0654B">
        <w:rPr>
          <w:rFonts w:ascii="Times New Roman" w:hAnsi="Times New Roman" w:cs="Times New Roman"/>
          <w:sz w:val="28"/>
          <w:szCs w:val="28"/>
        </w:rPr>
        <w:t>г) истребование документов</w:t>
      </w:r>
      <w:bookmarkEnd w:id="4"/>
      <w:r w:rsidRPr="00A0654B">
        <w:rPr>
          <w:rFonts w:ascii="Times New Roman" w:hAnsi="Times New Roman" w:cs="Times New Roman"/>
          <w:sz w:val="28"/>
          <w:szCs w:val="28"/>
        </w:rPr>
        <w:t>.</w:t>
      </w:r>
    </w:p>
    <w:p w:rsidR="000F0E7E" w:rsidRPr="003A51D3" w:rsidRDefault="000F0E7E" w:rsidP="000F0E7E">
      <w:pPr>
        <w:pStyle w:val="HTML"/>
        <w:ind w:firstLine="709"/>
        <w:jc w:val="both"/>
        <w:rPr>
          <w:rFonts w:ascii="Times New Roman" w:hAnsi="Times New Roman"/>
          <w:sz w:val="28"/>
          <w:szCs w:val="28"/>
        </w:rPr>
      </w:pPr>
      <w:r w:rsidRPr="003A51D3">
        <w:rPr>
          <w:rFonts w:ascii="Times New Roman" w:hAnsi="Times New Roman"/>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0F0E7E" w:rsidRPr="003A51D3" w:rsidRDefault="000F0E7E" w:rsidP="000F0E7E">
      <w:pPr>
        <w:pStyle w:val="HTML"/>
        <w:ind w:firstLine="709"/>
        <w:jc w:val="both"/>
        <w:rPr>
          <w:rFonts w:ascii="Times New Roman" w:hAnsi="Times New Roman"/>
          <w:sz w:val="28"/>
          <w:szCs w:val="28"/>
        </w:rPr>
      </w:pPr>
      <w:r w:rsidRPr="003A51D3">
        <w:rPr>
          <w:rFonts w:ascii="Times New Roman" w:hAnsi="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0F0E7E" w:rsidRPr="003A51D3" w:rsidRDefault="000F0E7E" w:rsidP="000F0E7E">
      <w:pPr>
        <w:pStyle w:val="HTML"/>
        <w:ind w:firstLine="709"/>
        <w:jc w:val="both"/>
        <w:rPr>
          <w:rFonts w:ascii="Times New Roman" w:hAnsi="Times New Roman"/>
          <w:sz w:val="28"/>
          <w:szCs w:val="28"/>
        </w:rPr>
      </w:pPr>
      <w:r w:rsidRPr="003A51D3">
        <w:rPr>
          <w:rFonts w:ascii="Times New Roman" w:hAnsi="Times New Roman"/>
          <w:sz w:val="28"/>
          <w:szCs w:val="28"/>
        </w:rPr>
        <w:t xml:space="preserve">4.7.8. Рейдовый осмотр может проводиться только по согласованию с органами прокуратуры, за исключением случаев его проведения в </w:t>
      </w:r>
      <w:r w:rsidRPr="003A51D3">
        <w:rPr>
          <w:rFonts w:ascii="Times New Roman" w:hAnsi="Times New Roman"/>
          <w:sz w:val="28"/>
          <w:szCs w:val="28"/>
        </w:rPr>
        <w:lastRenderedPageBreak/>
        <w:t>соответствии с пунктами 3-5 части 1 статьи 57 и частью 12 статьи 66 Федерального закона № 248-ФЗ.</w:t>
      </w:r>
    </w:p>
    <w:p w:rsidR="000F0E7E" w:rsidRPr="003A51D3" w:rsidRDefault="000F0E7E" w:rsidP="000F0E7E">
      <w:pPr>
        <w:autoSpaceDE w:val="0"/>
        <w:autoSpaceDN w:val="0"/>
        <w:adjustRightInd w:val="0"/>
        <w:ind w:firstLine="709"/>
        <w:jc w:val="both"/>
        <w:rPr>
          <w:sz w:val="28"/>
          <w:szCs w:val="28"/>
        </w:rPr>
      </w:pPr>
      <w:r w:rsidRPr="003A51D3">
        <w:rPr>
          <w:sz w:val="28"/>
          <w:szCs w:val="28"/>
        </w:rP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0F0E7E" w:rsidRPr="003A51D3" w:rsidRDefault="000F0E7E" w:rsidP="000F0E7E">
      <w:pPr>
        <w:pStyle w:val="HTML"/>
        <w:ind w:firstLine="709"/>
        <w:jc w:val="both"/>
        <w:rPr>
          <w:rFonts w:ascii="Times New Roman" w:hAnsi="Times New Roman"/>
          <w:sz w:val="28"/>
          <w:szCs w:val="28"/>
          <w:lang w:val="ru-RU"/>
        </w:rPr>
      </w:pPr>
    </w:p>
    <w:p w:rsidR="000F0E7E" w:rsidRPr="00A0654B" w:rsidRDefault="000F0E7E" w:rsidP="000F0E7E">
      <w:pPr>
        <w:pStyle w:val="ConsPlusNormal"/>
        <w:ind w:firstLine="709"/>
        <w:jc w:val="center"/>
        <w:rPr>
          <w:rFonts w:ascii="Times New Roman" w:hAnsi="Times New Roman" w:cs="Times New Roman"/>
          <w:sz w:val="28"/>
          <w:szCs w:val="28"/>
        </w:rPr>
      </w:pPr>
      <w:r w:rsidRPr="00A0654B">
        <w:rPr>
          <w:rFonts w:ascii="Times New Roman" w:hAnsi="Times New Roman" w:cs="Times New Roman"/>
          <w:sz w:val="28"/>
          <w:szCs w:val="28"/>
        </w:rPr>
        <w:t>4.8. Наблюдение за соблюдением обязательных требований (мониторинг безопасности)</w:t>
      </w:r>
    </w:p>
    <w:p w:rsidR="000F0E7E" w:rsidRPr="003A51D3" w:rsidRDefault="000F0E7E" w:rsidP="000F0E7E">
      <w:pPr>
        <w:pStyle w:val="ConsPlusNormal"/>
        <w:ind w:firstLine="709"/>
        <w:jc w:val="center"/>
        <w:rPr>
          <w:b/>
          <w:sz w:val="28"/>
          <w:szCs w:val="28"/>
        </w:rPr>
      </w:pPr>
    </w:p>
    <w:p w:rsidR="000F0E7E" w:rsidRPr="003A51D3" w:rsidRDefault="000F0E7E" w:rsidP="000F0E7E">
      <w:pPr>
        <w:pStyle w:val="a7"/>
        <w:tabs>
          <w:tab w:val="left" w:pos="1134"/>
        </w:tabs>
        <w:ind w:left="0" w:firstLine="709"/>
        <w:jc w:val="both"/>
        <w:rPr>
          <w:sz w:val="28"/>
          <w:szCs w:val="28"/>
        </w:rPr>
      </w:pPr>
      <w:r w:rsidRPr="003A51D3">
        <w:rPr>
          <w:sz w:val="28"/>
          <w:szCs w:val="28"/>
        </w:rPr>
        <w:t xml:space="preserve">4.8.1. </w:t>
      </w:r>
      <w:proofErr w:type="gramStart"/>
      <w:r w:rsidRPr="003A51D3">
        <w:rPr>
          <w:sz w:val="28"/>
          <w:szCs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3A51D3">
        <w:rPr>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F0E7E" w:rsidRPr="003A51D3" w:rsidRDefault="000F0E7E" w:rsidP="000F0E7E">
      <w:pPr>
        <w:pStyle w:val="HTML"/>
        <w:ind w:firstLine="709"/>
        <w:jc w:val="both"/>
        <w:rPr>
          <w:rFonts w:ascii="Times New Roman" w:hAnsi="Times New Roman"/>
          <w:sz w:val="28"/>
          <w:szCs w:val="28"/>
        </w:rPr>
      </w:pPr>
      <w:r w:rsidRPr="003A51D3">
        <w:rPr>
          <w:rFonts w:ascii="Times New Roman" w:hAnsi="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F0E7E" w:rsidRPr="003A51D3" w:rsidRDefault="000F0E7E" w:rsidP="000F0E7E">
      <w:pPr>
        <w:pStyle w:val="HTML"/>
        <w:ind w:firstLine="709"/>
        <w:jc w:val="both"/>
        <w:rPr>
          <w:rFonts w:ascii="Times New Roman" w:hAnsi="Times New Roman"/>
          <w:sz w:val="28"/>
          <w:szCs w:val="28"/>
        </w:rPr>
      </w:pPr>
      <w:r w:rsidRPr="003A51D3">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F0E7E" w:rsidRPr="003A51D3" w:rsidRDefault="000F0E7E" w:rsidP="000F0E7E">
      <w:pPr>
        <w:pStyle w:val="HTML"/>
        <w:ind w:firstLine="709"/>
        <w:jc w:val="both"/>
        <w:rPr>
          <w:rFonts w:ascii="Times New Roman" w:hAnsi="Times New Roman"/>
          <w:sz w:val="28"/>
          <w:szCs w:val="28"/>
        </w:rPr>
      </w:pPr>
      <w:r w:rsidRPr="003A51D3">
        <w:rPr>
          <w:rFonts w:ascii="Times New Roman" w:hAnsi="Times New Roman"/>
          <w:sz w:val="28"/>
          <w:szCs w:val="28"/>
        </w:rPr>
        <w:t>2) решение об объявлении предостережения;</w:t>
      </w:r>
    </w:p>
    <w:p w:rsidR="000F0E7E" w:rsidRPr="003A51D3" w:rsidRDefault="000F0E7E" w:rsidP="000F0E7E">
      <w:pPr>
        <w:pStyle w:val="HTML"/>
        <w:ind w:firstLine="709"/>
        <w:jc w:val="both"/>
        <w:rPr>
          <w:rFonts w:ascii="Times New Roman" w:hAnsi="Times New Roman"/>
          <w:sz w:val="28"/>
          <w:szCs w:val="28"/>
        </w:rPr>
      </w:pPr>
      <w:r w:rsidRPr="003A51D3">
        <w:rPr>
          <w:rFonts w:ascii="Times New Roman" w:hAnsi="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0F0E7E" w:rsidRDefault="000F0E7E" w:rsidP="000F0E7E">
      <w:pPr>
        <w:pStyle w:val="HTML"/>
        <w:ind w:firstLine="709"/>
        <w:jc w:val="both"/>
        <w:rPr>
          <w:rFonts w:ascii="Times New Roman" w:hAnsi="Times New Roman"/>
          <w:sz w:val="28"/>
          <w:szCs w:val="28"/>
          <w:lang w:val="ru-RU"/>
        </w:rPr>
      </w:pPr>
      <w:r w:rsidRPr="003A51D3">
        <w:rPr>
          <w:rFonts w:ascii="Times New Roman" w:hAnsi="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A0654B" w:rsidRPr="003A51D3" w:rsidRDefault="00A0654B" w:rsidP="00A0654B">
      <w:pPr>
        <w:pStyle w:val="ConsPlusNormal"/>
        <w:jc w:val="center"/>
        <w:rPr>
          <w:sz w:val="28"/>
          <w:szCs w:val="28"/>
        </w:rPr>
      </w:pPr>
      <w:r w:rsidRPr="003A51D3">
        <w:rPr>
          <w:sz w:val="28"/>
          <w:szCs w:val="28"/>
        </w:rPr>
        <w:t>4.9. Выездное обследование</w:t>
      </w:r>
    </w:p>
    <w:p w:rsidR="00A0654B" w:rsidRPr="003A51D3" w:rsidRDefault="00A0654B" w:rsidP="00A0654B">
      <w:pPr>
        <w:pStyle w:val="ConsPlusNormal"/>
        <w:ind w:firstLine="709"/>
        <w:jc w:val="center"/>
        <w:rPr>
          <w:sz w:val="28"/>
          <w:szCs w:val="28"/>
        </w:rPr>
      </w:pPr>
    </w:p>
    <w:p w:rsidR="00A0654B" w:rsidRPr="003A51D3" w:rsidRDefault="00A0654B" w:rsidP="00A0654B">
      <w:pPr>
        <w:pStyle w:val="a7"/>
        <w:tabs>
          <w:tab w:val="left" w:pos="1134"/>
        </w:tabs>
        <w:ind w:left="0" w:firstLine="709"/>
        <w:jc w:val="both"/>
        <w:rPr>
          <w:sz w:val="28"/>
          <w:szCs w:val="28"/>
        </w:rPr>
      </w:pPr>
      <w:r w:rsidRPr="003A51D3">
        <w:rPr>
          <w:sz w:val="28"/>
          <w:szCs w:val="28"/>
        </w:rPr>
        <w:t>4.9.1. Выездное обследование проводится в целях оценки соблюдения контролируемыми лицами обязательных требований.</w:t>
      </w:r>
    </w:p>
    <w:p w:rsidR="00A0654B" w:rsidRPr="003A51D3" w:rsidRDefault="00A0654B" w:rsidP="00A0654B">
      <w:pPr>
        <w:pStyle w:val="a7"/>
        <w:tabs>
          <w:tab w:val="left" w:pos="1134"/>
        </w:tabs>
        <w:ind w:left="0" w:firstLine="709"/>
        <w:jc w:val="both"/>
        <w:rPr>
          <w:sz w:val="28"/>
          <w:szCs w:val="28"/>
        </w:rPr>
      </w:pPr>
      <w:r w:rsidRPr="003A51D3">
        <w:rPr>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w:t>
      </w:r>
      <w:r w:rsidRPr="003A51D3">
        <w:rPr>
          <w:sz w:val="28"/>
          <w:szCs w:val="28"/>
        </w:rPr>
        <w:lastRenderedPageBreak/>
        <w:t xml:space="preserve">деятельности гражданина, месту нахождения объекта контроля, при этом не допускается взаимодействие с контролируемым лицом. </w:t>
      </w:r>
    </w:p>
    <w:p w:rsidR="00A0654B" w:rsidRPr="003A51D3" w:rsidRDefault="00A0654B" w:rsidP="00A0654B">
      <w:pPr>
        <w:pStyle w:val="HTML"/>
        <w:ind w:firstLine="709"/>
        <w:jc w:val="both"/>
        <w:rPr>
          <w:rFonts w:ascii="Times New Roman" w:hAnsi="Times New Roman"/>
          <w:sz w:val="28"/>
          <w:szCs w:val="28"/>
        </w:rPr>
      </w:pPr>
      <w:r w:rsidRPr="003A51D3">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A0654B" w:rsidRPr="003A51D3" w:rsidRDefault="00A0654B" w:rsidP="00A0654B">
      <w:pPr>
        <w:pStyle w:val="a7"/>
        <w:tabs>
          <w:tab w:val="left" w:pos="1134"/>
        </w:tabs>
        <w:ind w:left="0" w:firstLine="709"/>
        <w:jc w:val="both"/>
        <w:rPr>
          <w:sz w:val="28"/>
          <w:szCs w:val="28"/>
        </w:rPr>
      </w:pPr>
      <w:r w:rsidRPr="003A51D3">
        <w:rPr>
          <w:sz w:val="28"/>
          <w:szCs w:val="28"/>
        </w:rPr>
        <w:t>4.9.3. Выездное обследование проводится без информирования контролируемого лица.</w:t>
      </w:r>
    </w:p>
    <w:p w:rsidR="00A0654B" w:rsidRPr="003A51D3" w:rsidRDefault="00A0654B" w:rsidP="00A0654B">
      <w:pPr>
        <w:pStyle w:val="HTML"/>
        <w:ind w:firstLine="540"/>
        <w:jc w:val="both"/>
        <w:rPr>
          <w:rFonts w:ascii="Times New Roman" w:hAnsi="Times New Roman"/>
          <w:sz w:val="28"/>
          <w:szCs w:val="28"/>
        </w:rPr>
      </w:pPr>
      <w:r w:rsidRPr="003A51D3">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A0654B" w:rsidRPr="003A51D3" w:rsidRDefault="00A0654B" w:rsidP="00A0654B">
      <w:pPr>
        <w:pStyle w:val="HTML"/>
        <w:ind w:firstLine="709"/>
        <w:jc w:val="both"/>
        <w:rPr>
          <w:rFonts w:ascii="Times New Roman" w:hAnsi="Times New Roman"/>
          <w:sz w:val="28"/>
          <w:szCs w:val="28"/>
        </w:rPr>
      </w:pPr>
      <w:r w:rsidRPr="003A51D3">
        <w:rPr>
          <w:rFonts w:ascii="Times New Roman" w:hAnsi="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A0654B" w:rsidRPr="003A51D3" w:rsidRDefault="00A0654B" w:rsidP="00A0654B">
      <w:pPr>
        <w:pStyle w:val="a7"/>
        <w:tabs>
          <w:tab w:val="left" w:pos="1134"/>
        </w:tabs>
        <w:ind w:left="0" w:firstLine="709"/>
        <w:jc w:val="both"/>
        <w:rPr>
          <w:sz w:val="28"/>
          <w:szCs w:val="28"/>
        </w:rPr>
      </w:pPr>
    </w:p>
    <w:p w:rsidR="00A0654B" w:rsidRPr="00BE7543" w:rsidRDefault="00A0654B" w:rsidP="00A0654B">
      <w:pPr>
        <w:pStyle w:val="ConsPlusNormal"/>
        <w:jc w:val="center"/>
        <w:rPr>
          <w:rFonts w:ascii="Times New Roman" w:hAnsi="Times New Roman" w:cs="Times New Roman"/>
          <w:b/>
          <w:sz w:val="28"/>
          <w:szCs w:val="28"/>
        </w:rPr>
      </w:pPr>
      <w:r w:rsidRPr="00BE7543">
        <w:rPr>
          <w:rFonts w:ascii="Times New Roman" w:hAnsi="Times New Roman" w:cs="Times New Roman"/>
          <w:b/>
          <w:sz w:val="28"/>
          <w:szCs w:val="28"/>
        </w:rPr>
        <w:t>5.</w:t>
      </w:r>
      <w:r w:rsidR="00BE7543">
        <w:rPr>
          <w:rFonts w:ascii="Times New Roman" w:hAnsi="Times New Roman" w:cs="Times New Roman"/>
          <w:b/>
          <w:sz w:val="28"/>
          <w:szCs w:val="28"/>
        </w:rPr>
        <w:t xml:space="preserve"> </w:t>
      </w:r>
      <w:r w:rsidRPr="00BE7543">
        <w:rPr>
          <w:rFonts w:ascii="Times New Roman" w:hAnsi="Times New Roman" w:cs="Times New Roman"/>
          <w:b/>
          <w:sz w:val="28"/>
          <w:szCs w:val="28"/>
        </w:rPr>
        <w:t>Досудебное обжалование</w:t>
      </w:r>
    </w:p>
    <w:p w:rsidR="00A0654B" w:rsidRPr="003A51D3" w:rsidRDefault="00A0654B" w:rsidP="00A0654B">
      <w:pPr>
        <w:pStyle w:val="ConsPlusNormal"/>
        <w:ind w:firstLine="709"/>
        <w:jc w:val="center"/>
        <w:rPr>
          <w:b/>
          <w:sz w:val="28"/>
          <w:szCs w:val="28"/>
        </w:rPr>
      </w:pPr>
    </w:p>
    <w:p w:rsidR="00A0654B" w:rsidRPr="003A51D3" w:rsidRDefault="00A0654B" w:rsidP="00A0654B">
      <w:pPr>
        <w:pStyle w:val="a7"/>
        <w:tabs>
          <w:tab w:val="left" w:pos="1134"/>
        </w:tabs>
        <w:ind w:left="0" w:firstLine="709"/>
        <w:jc w:val="both"/>
        <w:rPr>
          <w:sz w:val="28"/>
          <w:szCs w:val="28"/>
        </w:rPr>
      </w:pPr>
      <w:r w:rsidRPr="003A51D3">
        <w:rPr>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A0654B" w:rsidRPr="003A51D3" w:rsidRDefault="00A0654B" w:rsidP="00A0654B">
      <w:pPr>
        <w:pStyle w:val="HTML"/>
        <w:ind w:firstLine="709"/>
        <w:jc w:val="both"/>
        <w:rPr>
          <w:rFonts w:ascii="Times New Roman" w:hAnsi="Times New Roman"/>
          <w:sz w:val="28"/>
          <w:szCs w:val="28"/>
        </w:rPr>
      </w:pPr>
      <w:r w:rsidRPr="003A51D3">
        <w:rPr>
          <w:rFonts w:ascii="Times New Roman" w:hAnsi="Times New Roman"/>
          <w:sz w:val="28"/>
          <w:szCs w:val="28"/>
        </w:rPr>
        <w:t>1) решений о проведении контрольных мероприятий;</w:t>
      </w:r>
    </w:p>
    <w:p w:rsidR="00A0654B" w:rsidRPr="003A51D3" w:rsidRDefault="00A0654B" w:rsidP="00A0654B">
      <w:pPr>
        <w:pStyle w:val="HTML"/>
        <w:ind w:firstLine="709"/>
        <w:jc w:val="both"/>
        <w:rPr>
          <w:rFonts w:ascii="Times New Roman" w:hAnsi="Times New Roman"/>
          <w:sz w:val="28"/>
          <w:szCs w:val="28"/>
        </w:rPr>
      </w:pPr>
      <w:r w:rsidRPr="003A51D3">
        <w:rPr>
          <w:rFonts w:ascii="Times New Roman" w:hAnsi="Times New Roman"/>
          <w:sz w:val="28"/>
          <w:szCs w:val="28"/>
        </w:rPr>
        <w:t>2) актов контрольных  мероприятий, предписаний об устранении выявленных нарушений;</w:t>
      </w:r>
    </w:p>
    <w:p w:rsidR="00A0654B" w:rsidRPr="003A51D3" w:rsidRDefault="00A0654B" w:rsidP="00A0654B">
      <w:pPr>
        <w:pStyle w:val="HTML"/>
        <w:ind w:firstLine="709"/>
        <w:jc w:val="both"/>
        <w:rPr>
          <w:rFonts w:ascii="Times New Roman" w:hAnsi="Times New Roman"/>
          <w:sz w:val="28"/>
          <w:szCs w:val="28"/>
        </w:rPr>
      </w:pPr>
      <w:r w:rsidRPr="003A51D3">
        <w:rPr>
          <w:rFonts w:ascii="Times New Roman" w:hAnsi="Times New Roman"/>
          <w:sz w:val="28"/>
          <w:szCs w:val="28"/>
        </w:rPr>
        <w:t>3) действий (бездействия) должностных лиц в рамках контрольных мероприятий.</w:t>
      </w:r>
    </w:p>
    <w:p w:rsidR="00A0654B" w:rsidRPr="001725F7" w:rsidRDefault="00A0654B" w:rsidP="00A0654B">
      <w:pPr>
        <w:pStyle w:val="ConsPlusNormal"/>
        <w:ind w:firstLine="709"/>
        <w:jc w:val="both"/>
        <w:rPr>
          <w:rFonts w:ascii="Times New Roman" w:hAnsi="Times New Roman" w:cs="Times New Roman"/>
          <w:sz w:val="28"/>
          <w:szCs w:val="28"/>
        </w:rPr>
      </w:pPr>
      <w:r w:rsidRPr="001725F7">
        <w:rPr>
          <w:rFonts w:ascii="Times New Roman" w:hAnsi="Times New Roman" w:cs="Times New Roman"/>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A0654B" w:rsidRPr="001725F7" w:rsidRDefault="00A0654B" w:rsidP="00A0654B">
      <w:pPr>
        <w:pStyle w:val="ConsPlusNormal"/>
        <w:ind w:firstLine="709"/>
        <w:jc w:val="both"/>
        <w:rPr>
          <w:rFonts w:ascii="Times New Roman" w:hAnsi="Times New Roman" w:cs="Times New Roman"/>
          <w:sz w:val="28"/>
          <w:szCs w:val="28"/>
        </w:rPr>
      </w:pPr>
      <w:r w:rsidRPr="001725F7">
        <w:rPr>
          <w:rFonts w:ascii="Times New Roman" w:hAnsi="Times New Roman" w:cs="Times New Roman"/>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A0654B" w:rsidRPr="001725F7" w:rsidRDefault="00A0654B" w:rsidP="00A0654B">
      <w:pPr>
        <w:pStyle w:val="ConsPlusNormal"/>
        <w:ind w:firstLine="709"/>
        <w:jc w:val="both"/>
        <w:rPr>
          <w:rFonts w:ascii="Times New Roman" w:hAnsi="Times New Roman" w:cs="Times New Roman"/>
          <w:sz w:val="28"/>
          <w:szCs w:val="28"/>
        </w:rPr>
      </w:pPr>
      <w:r w:rsidRPr="001725F7">
        <w:rPr>
          <w:rFonts w:ascii="Times New Roman" w:hAnsi="Times New Roman" w:cs="Times New Roman"/>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A0654B" w:rsidRPr="001725F7" w:rsidRDefault="00A0654B" w:rsidP="00A0654B">
      <w:pPr>
        <w:pStyle w:val="ConsPlusNormal"/>
        <w:ind w:firstLine="709"/>
        <w:jc w:val="both"/>
        <w:rPr>
          <w:rFonts w:ascii="Times New Roman" w:hAnsi="Times New Roman" w:cs="Times New Roman"/>
          <w:sz w:val="28"/>
          <w:szCs w:val="28"/>
        </w:rPr>
      </w:pPr>
      <w:r w:rsidRPr="001725F7">
        <w:rPr>
          <w:rFonts w:ascii="Times New Roman" w:hAnsi="Times New Roman" w:cs="Times New Roman"/>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A0654B" w:rsidRPr="001725F7" w:rsidRDefault="00A0654B" w:rsidP="00A0654B">
      <w:pPr>
        <w:pStyle w:val="ConsPlusNormal"/>
        <w:ind w:firstLine="709"/>
        <w:jc w:val="both"/>
        <w:rPr>
          <w:rFonts w:ascii="Times New Roman" w:hAnsi="Times New Roman" w:cs="Times New Roman"/>
          <w:sz w:val="28"/>
          <w:szCs w:val="28"/>
        </w:rPr>
      </w:pPr>
      <w:r w:rsidRPr="001725F7">
        <w:rPr>
          <w:rFonts w:ascii="Times New Roman" w:hAnsi="Times New Roman" w:cs="Times New Roman"/>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A0654B" w:rsidRPr="001725F7" w:rsidRDefault="00A0654B" w:rsidP="00A0654B">
      <w:pPr>
        <w:pStyle w:val="ConsPlusNormal"/>
        <w:ind w:firstLine="709"/>
        <w:jc w:val="both"/>
        <w:rPr>
          <w:rFonts w:ascii="Times New Roman" w:hAnsi="Times New Roman" w:cs="Times New Roman"/>
          <w:sz w:val="28"/>
          <w:szCs w:val="28"/>
        </w:rPr>
      </w:pPr>
      <w:r w:rsidRPr="001725F7">
        <w:rPr>
          <w:rFonts w:ascii="Times New Roman" w:hAnsi="Times New Roman" w:cs="Times New Roman"/>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A0654B" w:rsidRPr="001725F7" w:rsidRDefault="00A0654B" w:rsidP="00A0654B">
      <w:pPr>
        <w:pStyle w:val="ConsPlusNormal"/>
        <w:ind w:firstLine="709"/>
        <w:jc w:val="both"/>
        <w:rPr>
          <w:rFonts w:ascii="Times New Roman" w:hAnsi="Times New Roman" w:cs="Times New Roman"/>
          <w:sz w:val="28"/>
          <w:szCs w:val="28"/>
        </w:rPr>
      </w:pPr>
      <w:r w:rsidRPr="001725F7">
        <w:rPr>
          <w:rFonts w:ascii="Times New Roman" w:hAnsi="Times New Roman" w:cs="Times New Roman"/>
          <w:sz w:val="28"/>
          <w:szCs w:val="28"/>
        </w:rPr>
        <w:lastRenderedPageBreak/>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A0654B" w:rsidRPr="001725F7" w:rsidRDefault="00A0654B" w:rsidP="00A0654B">
      <w:pPr>
        <w:pStyle w:val="ConsPlusNormal"/>
        <w:ind w:firstLine="709"/>
        <w:jc w:val="both"/>
        <w:rPr>
          <w:rFonts w:ascii="Times New Roman" w:hAnsi="Times New Roman" w:cs="Times New Roman"/>
          <w:sz w:val="28"/>
          <w:szCs w:val="28"/>
        </w:rPr>
      </w:pPr>
      <w:r w:rsidRPr="001725F7">
        <w:rPr>
          <w:rFonts w:ascii="Times New Roman" w:hAnsi="Times New Roman" w:cs="Times New Roman"/>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0654B" w:rsidRPr="001725F7" w:rsidRDefault="00A0654B" w:rsidP="00A0654B">
      <w:pPr>
        <w:pStyle w:val="ConsPlusNormal"/>
        <w:ind w:firstLine="709"/>
        <w:jc w:val="both"/>
        <w:rPr>
          <w:rFonts w:ascii="Times New Roman" w:hAnsi="Times New Roman" w:cs="Times New Roman"/>
          <w:sz w:val="28"/>
          <w:szCs w:val="28"/>
        </w:rPr>
      </w:pPr>
      <w:r w:rsidRPr="001725F7">
        <w:rPr>
          <w:rFonts w:ascii="Times New Roman" w:hAnsi="Times New Roman" w:cs="Times New Roman"/>
          <w:sz w:val="28"/>
          <w:szCs w:val="28"/>
        </w:rPr>
        <w:t>5.7. Жалоба может содержать ходатайство о приостановлении исполнения обжалуемого решения Контрольного органа.</w:t>
      </w:r>
      <w:bookmarkStart w:id="8" w:name="Par379"/>
      <w:bookmarkEnd w:id="8"/>
    </w:p>
    <w:p w:rsidR="00A0654B" w:rsidRPr="001725F7" w:rsidRDefault="00A0654B" w:rsidP="00A0654B">
      <w:pPr>
        <w:pStyle w:val="ConsPlusNormal"/>
        <w:ind w:firstLine="709"/>
        <w:jc w:val="both"/>
        <w:rPr>
          <w:rFonts w:ascii="Times New Roman" w:hAnsi="Times New Roman" w:cs="Times New Roman"/>
          <w:sz w:val="28"/>
          <w:szCs w:val="28"/>
        </w:rPr>
      </w:pPr>
      <w:r w:rsidRPr="001725F7">
        <w:rPr>
          <w:rFonts w:ascii="Times New Roman" w:hAnsi="Times New Roman" w:cs="Times New Roman"/>
          <w:sz w:val="28"/>
          <w:szCs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A0654B" w:rsidRPr="001725F7" w:rsidRDefault="00A0654B" w:rsidP="00A0654B">
      <w:pPr>
        <w:pStyle w:val="ConsPlusNormal"/>
        <w:ind w:firstLine="709"/>
        <w:jc w:val="both"/>
        <w:rPr>
          <w:rFonts w:ascii="Times New Roman" w:hAnsi="Times New Roman" w:cs="Times New Roman"/>
          <w:sz w:val="28"/>
          <w:szCs w:val="28"/>
        </w:rPr>
      </w:pPr>
      <w:r w:rsidRPr="001725F7">
        <w:rPr>
          <w:rFonts w:ascii="Times New Roman" w:hAnsi="Times New Roman" w:cs="Times New Roman"/>
          <w:sz w:val="28"/>
          <w:szCs w:val="28"/>
        </w:rPr>
        <w:t>1) о приостановлении исполнения обжалуемого решения Контрольного органа;</w:t>
      </w:r>
    </w:p>
    <w:p w:rsidR="00A0654B" w:rsidRPr="001725F7" w:rsidRDefault="00A0654B" w:rsidP="00A0654B">
      <w:pPr>
        <w:pStyle w:val="ConsPlusNormal"/>
        <w:ind w:firstLine="709"/>
        <w:jc w:val="both"/>
        <w:rPr>
          <w:rFonts w:ascii="Times New Roman" w:hAnsi="Times New Roman" w:cs="Times New Roman"/>
          <w:sz w:val="28"/>
          <w:szCs w:val="28"/>
        </w:rPr>
      </w:pPr>
      <w:r w:rsidRPr="001725F7">
        <w:rPr>
          <w:rFonts w:ascii="Times New Roman" w:hAnsi="Times New Roman" w:cs="Times New Roman"/>
          <w:sz w:val="28"/>
          <w:szCs w:val="28"/>
        </w:rPr>
        <w:t>2) об отказе в приостановлении исполнения обжалуемого решения Контрольного органа.</w:t>
      </w:r>
    </w:p>
    <w:p w:rsidR="00A0654B" w:rsidRPr="001725F7" w:rsidRDefault="00A0654B" w:rsidP="00A0654B">
      <w:pPr>
        <w:pStyle w:val="ConsPlusNormal"/>
        <w:ind w:firstLine="709"/>
        <w:jc w:val="both"/>
        <w:rPr>
          <w:rFonts w:ascii="Times New Roman" w:hAnsi="Times New Roman" w:cs="Times New Roman"/>
          <w:sz w:val="28"/>
          <w:szCs w:val="28"/>
        </w:rPr>
      </w:pPr>
      <w:r w:rsidRPr="001725F7">
        <w:rPr>
          <w:rFonts w:ascii="Times New Roman" w:hAnsi="Times New Roman" w:cs="Times New Roman"/>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A0654B" w:rsidRPr="003A51D3" w:rsidRDefault="00A0654B" w:rsidP="00A0654B">
      <w:pPr>
        <w:pStyle w:val="a7"/>
        <w:tabs>
          <w:tab w:val="left" w:pos="1134"/>
        </w:tabs>
        <w:ind w:left="709"/>
        <w:jc w:val="both"/>
        <w:rPr>
          <w:sz w:val="28"/>
          <w:szCs w:val="28"/>
        </w:rPr>
      </w:pPr>
      <w:bookmarkStart w:id="9" w:name="Par383"/>
      <w:bookmarkEnd w:id="9"/>
      <w:r w:rsidRPr="003A51D3">
        <w:rPr>
          <w:sz w:val="28"/>
          <w:szCs w:val="28"/>
        </w:rPr>
        <w:t>5.9. Жалоба должна содержать:</w:t>
      </w:r>
    </w:p>
    <w:p w:rsidR="00A0654B" w:rsidRPr="00834BEA" w:rsidRDefault="00A0654B" w:rsidP="00A0654B">
      <w:pPr>
        <w:pStyle w:val="ConsPlusNormal"/>
        <w:ind w:firstLine="709"/>
        <w:jc w:val="both"/>
        <w:rPr>
          <w:rFonts w:ascii="Times New Roman" w:hAnsi="Times New Roman" w:cs="Times New Roman"/>
          <w:sz w:val="28"/>
          <w:szCs w:val="28"/>
        </w:rPr>
      </w:pPr>
      <w:proofErr w:type="gramStart"/>
      <w:r w:rsidRPr="00834BEA">
        <w:rPr>
          <w:rFonts w:ascii="Times New Roman" w:hAnsi="Times New Roman" w:cs="Times New Roman"/>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A0654B" w:rsidRPr="00834BEA" w:rsidRDefault="00A0654B" w:rsidP="00A0654B">
      <w:pPr>
        <w:pStyle w:val="ConsPlusNormal"/>
        <w:ind w:firstLine="709"/>
        <w:jc w:val="both"/>
        <w:rPr>
          <w:rFonts w:ascii="Times New Roman" w:hAnsi="Times New Roman" w:cs="Times New Roman"/>
          <w:sz w:val="28"/>
          <w:szCs w:val="28"/>
        </w:rPr>
      </w:pPr>
      <w:proofErr w:type="gramStart"/>
      <w:r w:rsidRPr="00834BEA">
        <w:rPr>
          <w:rFonts w:ascii="Times New Roman" w:hAnsi="Times New Roman" w:cs="Times New Roman"/>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A0654B" w:rsidRPr="00834BEA" w:rsidRDefault="00A0654B" w:rsidP="00A0654B">
      <w:pPr>
        <w:pStyle w:val="ConsPlusNormal"/>
        <w:ind w:firstLine="709"/>
        <w:jc w:val="both"/>
        <w:rPr>
          <w:rFonts w:ascii="Times New Roman" w:hAnsi="Times New Roman" w:cs="Times New Roman"/>
          <w:sz w:val="28"/>
          <w:szCs w:val="28"/>
        </w:rPr>
      </w:pPr>
      <w:proofErr w:type="gramStart"/>
      <w:r w:rsidRPr="00834BEA">
        <w:rPr>
          <w:rFonts w:ascii="Times New Roman" w:hAnsi="Times New Roman" w:cs="Times New Roman"/>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A0654B" w:rsidRPr="00834BEA" w:rsidRDefault="00A0654B" w:rsidP="00A0654B">
      <w:pPr>
        <w:pStyle w:val="ConsPlusNormal"/>
        <w:ind w:firstLine="709"/>
        <w:jc w:val="both"/>
        <w:rPr>
          <w:rFonts w:ascii="Times New Roman" w:hAnsi="Times New Roman" w:cs="Times New Roman"/>
          <w:sz w:val="28"/>
          <w:szCs w:val="28"/>
        </w:rPr>
      </w:pPr>
      <w:r w:rsidRPr="00834BEA">
        <w:rPr>
          <w:rFonts w:ascii="Times New Roman" w:hAnsi="Times New Roman" w:cs="Times New Roman"/>
          <w:sz w:val="28"/>
          <w:szCs w:val="28"/>
        </w:rPr>
        <w:t xml:space="preserve">4) основания и доводы, на основании которых контролируемое лицо </w:t>
      </w:r>
      <w:proofErr w:type="gramStart"/>
      <w:r w:rsidRPr="00834BEA">
        <w:rPr>
          <w:rFonts w:ascii="Times New Roman" w:hAnsi="Times New Roman" w:cs="Times New Roman"/>
          <w:sz w:val="28"/>
          <w:szCs w:val="28"/>
        </w:rPr>
        <w:t>не согласно</w:t>
      </w:r>
      <w:proofErr w:type="gramEnd"/>
      <w:r w:rsidRPr="00834BEA">
        <w:rPr>
          <w:rFonts w:ascii="Times New Roman" w:hAnsi="Times New Roman" w:cs="Times New Roman"/>
          <w:sz w:val="28"/>
          <w:szCs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A0654B" w:rsidRPr="00834BEA" w:rsidRDefault="00A0654B" w:rsidP="00A0654B">
      <w:pPr>
        <w:pStyle w:val="ConsPlusNormal"/>
        <w:ind w:firstLine="709"/>
        <w:jc w:val="both"/>
        <w:rPr>
          <w:rFonts w:ascii="Times New Roman" w:hAnsi="Times New Roman" w:cs="Times New Roman"/>
          <w:sz w:val="28"/>
          <w:szCs w:val="28"/>
        </w:rPr>
      </w:pPr>
      <w:r w:rsidRPr="00834BEA">
        <w:rPr>
          <w:rFonts w:ascii="Times New Roman" w:hAnsi="Times New Roman" w:cs="Times New Roman"/>
          <w:sz w:val="28"/>
          <w:szCs w:val="28"/>
        </w:rPr>
        <w:t>5) требования контролируемого лица, подавшего жалобу;</w:t>
      </w:r>
    </w:p>
    <w:p w:rsidR="00A0654B" w:rsidRPr="00834BEA" w:rsidRDefault="00A0654B" w:rsidP="00A0654B">
      <w:pPr>
        <w:pStyle w:val="ConsPlusNormal"/>
        <w:ind w:firstLine="709"/>
        <w:jc w:val="both"/>
        <w:rPr>
          <w:rFonts w:ascii="Times New Roman" w:hAnsi="Times New Roman" w:cs="Times New Roman"/>
          <w:sz w:val="28"/>
          <w:szCs w:val="28"/>
        </w:rPr>
      </w:pPr>
      <w:r w:rsidRPr="00834BEA">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A0654B" w:rsidRPr="00834BEA" w:rsidRDefault="00A0654B" w:rsidP="00A0654B">
      <w:pPr>
        <w:pStyle w:val="ConsPlusNormal"/>
        <w:ind w:firstLine="709"/>
        <w:jc w:val="both"/>
        <w:rPr>
          <w:rFonts w:ascii="Times New Roman" w:hAnsi="Times New Roman" w:cs="Times New Roman"/>
          <w:sz w:val="28"/>
          <w:szCs w:val="28"/>
        </w:rPr>
      </w:pPr>
      <w:bookmarkStart w:id="10" w:name="Par390"/>
      <w:bookmarkEnd w:id="10"/>
      <w:r w:rsidRPr="00834BEA">
        <w:rPr>
          <w:rFonts w:ascii="Times New Roman" w:hAnsi="Times New Roman" w:cs="Times New Roman"/>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A0654B" w:rsidRPr="00834BEA" w:rsidRDefault="00A0654B" w:rsidP="00A0654B">
      <w:pPr>
        <w:pStyle w:val="ConsPlusNormal"/>
        <w:ind w:firstLine="709"/>
        <w:jc w:val="both"/>
        <w:rPr>
          <w:rFonts w:ascii="Times New Roman" w:hAnsi="Times New Roman" w:cs="Times New Roman"/>
          <w:sz w:val="28"/>
          <w:szCs w:val="28"/>
        </w:rPr>
      </w:pPr>
      <w:r w:rsidRPr="00834BEA">
        <w:rPr>
          <w:rFonts w:ascii="Times New Roman" w:hAnsi="Times New Roman" w:cs="Times New Roman"/>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834BEA">
        <w:rPr>
          <w:rFonts w:ascii="Times New Roman" w:hAnsi="Times New Roman" w:cs="Times New Roman"/>
          <w:sz w:val="28"/>
          <w:szCs w:val="28"/>
        </w:rPr>
        <w:t>ии и ау</w:t>
      </w:r>
      <w:proofErr w:type="gramEnd"/>
      <w:r w:rsidRPr="00834BEA">
        <w:rPr>
          <w:rFonts w:ascii="Times New Roman" w:hAnsi="Times New Roman" w:cs="Times New Roman"/>
          <w:sz w:val="28"/>
          <w:szCs w:val="28"/>
        </w:rPr>
        <w:t>тентификации».</w:t>
      </w:r>
    </w:p>
    <w:p w:rsidR="00A0654B" w:rsidRPr="00834BEA" w:rsidRDefault="00A0654B" w:rsidP="00A0654B">
      <w:pPr>
        <w:pStyle w:val="ConsPlusNormal"/>
        <w:ind w:firstLine="709"/>
        <w:jc w:val="both"/>
        <w:rPr>
          <w:rFonts w:ascii="Times New Roman" w:hAnsi="Times New Roman" w:cs="Times New Roman"/>
          <w:sz w:val="28"/>
          <w:szCs w:val="28"/>
        </w:rPr>
      </w:pPr>
      <w:r w:rsidRPr="00834BEA">
        <w:rPr>
          <w:rFonts w:ascii="Times New Roman" w:hAnsi="Times New Roman" w:cs="Times New Roman"/>
          <w:sz w:val="28"/>
          <w:szCs w:val="28"/>
        </w:rPr>
        <w:lastRenderedPageBreak/>
        <w:t>5.12. Контрольный орган принимает решение об отказе в рассмотрении жалобы в течение пяти рабочих дней со дня получения жалобы, если:</w:t>
      </w:r>
    </w:p>
    <w:p w:rsidR="00A0654B" w:rsidRPr="00834BEA" w:rsidRDefault="00A0654B" w:rsidP="00A0654B">
      <w:pPr>
        <w:pStyle w:val="HTML"/>
        <w:ind w:firstLine="709"/>
        <w:jc w:val="both"/>
        <w:rPr>
          <w:rFonts w:ascii="Times New Roman" w:hAnsi="Times New Roman"/>
          <w:sz w:val="28"/>
          <w:szCs w:val="28"/>
        </w:rPr>
      </w:pPr>
      <w:r w:rsidRPr="00834BEA">
        <w:rPr>
          <w:rFonts w:ascii="Times New Roman" w:hAnsi="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A0654B" w:rsidRPr="00834BEA" w:rsidRDefault="00A0654B" w:rsidP="00A0654B">
      <w:pPr>
        <w:pStyle w:val="HTML"/>
        <w:ind w:firstLine="709"/>
        <w:jc w:val="both"/>
        <w:rPr>
          <w:rFonts w:ascii="Times New Roman" w:hAnsi="Times New Roman"/>
          <w:sz w:val="28"/>
          <w:szCs w:val="28"/>
        </w:rPr>
      </w:pPr>
      <w:r w:rsidRPr="00834BEA">
        <w:rPr>
          <w:rFonts w:ascii="Times New Roman" w:hAnsi="Times New Roman"/>
          <w:sz w:val="28"/>
          <w:szCs w:val="28"/>
        </w:rPr>
        <w:t>2) в удовлетворении ходатайства о восстановлении пропущенного срока на подачу жалобы отказано;</w:t>
      </w:r>
    </w:p>
    <w:p w:rsidR="00A0654B" w:rsidRPr="00834BEA" w:rsidRDefault="00A0654B" w:rsidP="00A0654B">
      <w:pPr>
        <w:pStyle w:val="HTML"/>
        <w:ind w:firstLine="709"/>
        <w:jc w:val="both"/>
        <w:rPr>
          <w:rFonts w:ascii="Times New Roman" w:hAnsi="Times New Roman"/>
          <w:sz w:val="28"/>
          <w:szCs w:val="28"/>
        </w:rPr>
      </w:pPr>
      <w:r w:rsidRPr="00834BEA">
        <w:rPr>
          <w:rFonts w:ascii="Times New Roman" w:hAnsi="Times New Roman"/>
          <w:sz w:val="28"/>
          <w:szCs w:val="28"/>
        </w:rPr>
        <w:t>3) до принятия решения по жалобе от контролируемого лица, ее подавшего, поступило заявление об отзыве жалобы;</w:t>
      </w:r>
    </w:p>
    <w:p w:rsidR="00A0654B" w:rsidRPr="00834BEA" w:rsidRDefault="00A0654B" w:rsidP="00A0654B">
      <w:pPr>
        <w:pStyle w:val="HTML"/>
        <w:ind w:firstLine="709"/>
        <w:jc w:val="both"/>
        <w:rPr>
          <w:rFonts w:ascii="Times New Roman" w:hAnsi="Times New Roman"/>
          <w:sz w:val="28"/>
          <w:szCs w:val="28"/>
        </w:rPr>
      </w:pPr>
      <w:r w:rsidRPr="00834BEA">
        <w:rPr>
          <w:rFonts w:ascii="Times New Roman" w:hAnsi="Times New Roman"/>
          <w:sz w:val="28"/>
          <w:szCs w:val="28"/>
        </w:rPr>
        <w:t>4) имеется решение суда по вопросам, поставленным в жалобе;</w:t>
      </w:r>
    </w:p>
    <w:p w:rsidR="00A0654B" w:rsidRPr="003A51D3" w:rsidRDefault="00A0654B" w:rsidP="00A0654B">
      <w:pPr>
        <w:pStyle w:val="HTML"/>
        <w:ind w:firstLine="709"/>
        <w:jc w:val="both"/>
        <w:rPr>
          <w:rFonts w:ascii="Times New Roman" w:hAnsi="Times New Roman"/>
          <w:sz w:val="28"/>
          <w:szCs w:val="28"/>
        </w:rPr>
      </w:pPr>
      <w:r w:rsidRPr="003A51D3">
        <w:rPr>
          <w:rFonts w:ascii="Times New Roman" w:hAnsi="Times New Roman"/>
          <w:sz w:val="28"/>
          <w:szCs w:val="28"/>
        </w:rPr>
        <w:t>5) ранее в Контрольный орган была подана другая жалоба от того же контролируемого лица по тем же основаниям;</w:t>
      </w:r>
    </w:p>
    <w:p w:rsidR="00A0654B" w:rsidRPr="003A51D3" w:rsidRDefault="00A0654B" w:rsidP="00A0654B">
      <w:pPr>
        <w:pStyle w:val="HTML"/>
        <w:ind w:firstLine="709"/>
        <w:jc w:val="both"/>
        <w:rPr>
          <w:rFonts w:ascii="Times New Roman" w:hAnsi="Times New Roman"/>
          <w:sz w:val="28"/>
          <w:szCs w:val="28"/>
        </w:rPr>
      </w:pPr>
      <w:r w:rsidRPr="003A51D3">
        <w:rPr>
          <w:rFonts w:ascii="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A0654B" w:rsidRPr="003A51D3" w:rsidRDefault="00A0654B" w:rsidP="00A0654B">
      <w:pPr>
        <w:pStyle w:val="HTML"/>
        <w:ind w:firstLine="709"/>
        <w:jc w:val="both"/>
        <w:rPr>
          <w:rFonts w:ascii="Times New Roman" w:hAnsi="Times New Roman"/>
          <w:sz w:val="28"/>
          <w:szCs w:val="28"/>
        </w:rPr>
      </w:pPr>
      <w:r w:rsidRPr="003A51D3">
        <w:rPr>
          <w:rFonts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0654B" w:rsidRPr="003A51D3" w:rsidRDefault="00A0654B" w:rsidP="00A0654B">
      <w:pPr>
        <w:pStyle w:val="HTML"/>
        <w:ind w:firstLine="709"/>
        <w:jc w:val="both"/>
        <w:rPr>
          <w:rFonts w:ascii="Times New Roman" w:hAnsi="Times New Roman"/>
          <w:sz w:val="28"/>
          <w:szCs w:val="28"/>
        </w:rPr>
      </w:pPr>
      <w:r w:rsidRPr="003A51D3">
        <w:rPr>
          <w:rFonts w:ascii="Times New Roman" w:hAnsi="Times New Roman"/>
          <w:sz w:val="28"/>
          <w:szCs w:val="28"/>
        </w:rPr>
        <w:t>8) жалоба подана в ненадлежащий орган;</w:t>
      </w:r>
    </w:p>
    <w:p w:rsidR="00A0654B" w:rsidRPr="003A51D3" w:rsidRDefault="00A0654B" w:rsidP="00A0654B">
      <w:pPr>
        <w:pStyle w:val="HTML"/>
        <w:ind w:firstLine="709"/>
        <w:jc w:val="both"/>
        <w:rPr>
          <w:rFonts w:ascii="Times New Roman" w:hAnsi="Times New Roman"/>
          <w:sz w:val="28"/>
          <w:szCs w:val="28"/>
        </w:rPr>
      </w:pPr>
      <w:r w:rsidRPr="003A51D3">
        <w:rPr>
          <w:rFonts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A0654B" w:rsidRPr="00834BEA" w:rsidRDefault="00A0654B" w:rsidP="00A0654B">
      <w:pPr>
        <w:pStyle w:val="ConsPlusNormal"/>
        <w:ind w:firstLine="709"/>
        <w:jc w:val="both"/>
        <w:rPr>
          <w:rFonts w:ascii="Times New Roman" w:hAnsi="Times New Roman" w:cs="Times New Roman"/>
          <w:sz w:val="28"/>
          <w:szCs w:val="28"/>
        </w:rPr>
      </w:pPr>
      <w:r w:rsidRPr="00834BEA">
        <w:rPr>
          <w:rFonts w:ascii="Times New Roman" w:hAnsi="Times New Roman" w:cs="Times New Roman"/>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A0654B" w:rsidRPr="003A51D3" w:rsidRDefault="00A0654B" w:rsidP="00A0654B">
      <w:pPr>
        <w:pStyle w:val="a7"/>
        <w:tabs>
          <w:tab w:val="left" w:pos="1134"/>
        </w:tabs>
        <w:ind w:left="0" w:firstLine="709"/>
        <w:jc w:val="both"/>
        <w:rPr>
          <w:sz w:val="28"/>
          <w:szCs w:val="28"/>
        </w:rPr>
      </w:pPr>
      <w:r w:rsidRPr="003A51D3">
        <w:rPr>
          <w:sz w:val="28"/>
          <w:szCs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A0654B" w:rsidRPr="003A51D3" w:rsidRDefault="00A0654B" w:rsidP="00A0654B">
      <w:pPr>
        <w:tabs>
          <w:tab w:val="left" w:pos="1134"/>
        </w:tabs>
        <w:ind w:firstLine="709"/>
        <w:jc w:val="both"/>
        <w:rPr>
          <w:sz w:val="28"/>
          <w:szCs w:val="28"/>
        </w:rPr>
      </w:pPr>
      <w:r w:rsidRPr="003A51D3">
        <w:rPr>
          <w:sz w:val="28"/>
          <w:szCs w:val="28"/>
        </w:rPr>
        <w:t>5.15</w:t>
      </w:r>
      <w:r w:rsidR="001725F7">
        <w:rPr>
          <w:sz w:val="28"/>
          <w:szCs w:val="28"/>
        </w:rPr>
        <w:t xml:space="preserve">. </w:t>
      </w:r>
      <w:r w:rsidRPr="003A51D3">
        <w:rPr>
          <w:sz w:val="28"/>
          <w:szCs w:val="28"/>
        </w:rPr>
        <w:t>Жалоба подлежит рассмотрению руководителем (заместителем руководителя) Контрольного органа в течение 20 рабочих дней со дня ее регистрации.</w:t>
      </w:r>
    </w:p>
    <w:p w:rsidR="00A0654B" w:rsidRPr="001725F7" w:rsidRDefault="00A0654B" w:rsidP="00A0654B">
      <w:pPr>
        <w:pStyle w:val="ConsPlusNormal"/>
        <w:ind w:firstLine="709"/>
        <w:jc w:val="both"/>
        <w:rPr>
          <w:rFonts w:ascii="Times New Roman" w:hAnsi="Times New Roman" w:cs="Times New Roman"/>
          <w:sz w:val="28"/>
          <w:szCs w:val="28"/>
        </w:rPr>
      </w:pPr>
      <w:r w:rsidRPr="001725F7">
        <w:rPr>
          <w:rFonts w:ascii="Times New Roman" w:hAnsi="Times New Roman" w:cs="Times New Roman"/>
          <w:sz w:val="28"/>
          <w:szCs w:val="28"/>
        </w:rPr>
        <w:t>5.16. Указанный срок может быть продлен, на двадцать рабочих дней, в следующих исключительных случаях:</w:t>
      </w:r>
    </w:p>
    <w:p w:rsidR="00A0654B" w:rsidRPr="001725F7" w:rsidRDefault="00A0654B" w:rsidP="00A0654B">
      <w:pPr>
        <w:pStyle w:val="ConsPlusNormal"/>
        <w:ind w:firstLine="709"/>
        <w:jc w:val="both"/>
        <w:rPr>
          <w:rFonts w:ascii="Times New Roman" w:hAnsi="Times New Roman" w:cs="Times New Roman"/>
          <w:sz w:val="28"/>
          <w:szCs w:val="28"/>
        </w:rPr>
      </w:pPr>
      <w:r w:rsidRPr="001725F7">
        <w:rPr>
          <w:rFonts w:ascii="Times New Roman" w:hAnsi="Times New Roman" w:cs="Times New Roman"/>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A0654B" w:rsidRPr="001725F7" w:rsidRDefault="00A0654B" w:rsidP="00A0654B">
      <w:pPr>
        <w:pStyle w:val="ConsPlusNormal"/>
        <w:ind w:firstLine="709"/>
        <w:jc w:val="both"/>
        <w:rPr>
          <w:rFonts w:ascii="Times New Roman" w:hAnsi="Times New Roman" w:cs="Times New Roman"/>
          <w:sz w:val="28"/>
          <w:szCs w:val="28"/>
        </w:rPr>
      </w:pPr>
      <w:proofErr w:type="gramStart"/>
      <w:r w:rsidRPr="001725F7">
        <w:rPr>
          <w:rFonts w:ascii="Times New Roman" w:hAnsi="Times New Roman" w:cs="Times New Roman"/>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A0654B" w:rsidRPr="003A51D3" w:rsidRDefault="00A0654B" w:rsidP="00A0654B">
      <w:pPr>
        <w:pStyle w:val="a7"/>
        <w:tabs>
          <w:tab w:val="left" w:pos="1134"/>
        </w:tabs>
        <w:ind w:left="0" w:firstLine="709"/>
        <w:jc w:val="both"/>
        <w:rPr>
          <w:sz w:val="28"/>
          <w:szCs w:val="28"/>
        </w:rPr>
      </w:pPr>
      <w:r w:rsidRPr="003A51D3">
        <w:rPr>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A0654B" w:rsidRPr="003A51D3" w:rsidRDefault="00A0654B" w:rsidP="00A0654B">
      <w:pPr>
        <w:pStyle w:val="a7"/>
        <w:tabs>
          <w:tab w:val="left" w:pos="1134"/>
        </w:tabs>
        <w:ind w:left="0" w:firstLine="709"/>
        <w:jc w:val="both"/>
        <w:rPr>
          <w:sz w:val="28"/>
          <w:szCs w:val="28"/>
        </w:rPr>
      </w:pPr>
      <w:r w:rsidRPr="003A51D3">
        <w:rPr>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w:t>
      </w:r>
      <w:r w:rsidRPr="003A51D3">
        <w:rPr>
          <w:sz w:val="28"/>
          <w:szCs w:val="28"/>
        </w:rPr>
        <w:lastRenderedPageBreak/>
        <w:t xml:space="preserve">уполномоченным органом, но не более чем на пять рабочих дней с момента направления запроса. </w:t>
      </w:r>
    </w:p>
    <w:p w:rsidR="00A0654B" w:rsidRPr="003A51D3" w:rsidRDefault="00A0654B" w:rsidP="00A0654B">
      <w:pPr>
        <w:pStyle w:val="a7"/>
        <w:tabs>
          <w:tab w:val="left" w:pos="1134"/>
        </w:tabs>
        <w:ind w:left="0" w:firstLine="709"/>
        <w:jc w:val="both"/>
        <w:rPr>
          <w:sz w:val="28"/>
          <w:szCs w:val="28"/>
        </w:rPr>
      </w:pPr>
      <w:r w:rsidRPr="003A51D3">
        <w:rPr>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A0654B" w:rsidRPr="001725F7" w:rsidRDefault="00A0654B" w:rsidP="00A0654B">
      <w:pPr>
        <w:pStyle w:val="ConsPlusNormal"/>
        <w:ind w:firstLine="709"/>
        <w:jc w:val="both"/>
        <w:rPr>
          <w:rFonts w:ascii="Times New Roman" w:hAnsi="Times New Roman" w:cs="Times New Roman"/>
          <w:sz w:val="28"/>
          <w:szCs w:val="28"/>
        </w:rPr>
      </w:pPr>
      <w:r w:rsidRPr="001725F7">
        <w:rPr>
          <w:rFonts w:ascii="Times New Roman" w:hAnsi="Times New Roman" w:cs="Times New Roman"/>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A0654B" w:rsidRPr="003A51D3" w:rsidRDefault="00A0654B" w:rsidP="00A0654B">
      <w:pPr>
        <w:pStyle w:val="HTML"/>
        <w:ind w:firstLine="709"/>
        <w:jc w:val="both"/>
        <w:rPr>
          <w:rFonts w:ascii="Times New Roman" w:hAnsi="Times New Roman"/>
          <w:sz w:val="28"/>
          <w:szCs w:val="28"/>
        </w:rPr>
      </w:pPr>
      <w:r w:rsidRPr="003A51D3">
        <w:rPr>
          <w:rFonts w:ascii="Times New Roman" w:hAnsi="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0654B" w:rsidRPr="00BE7543" w:rsidRDefault="00A0654B" w:rsidP="00A0654B">
      <w:pPr>
        <w:pStyle w:val="ConsPlusNormal"/>
        <w:ind w:firstLine="709"/>
        <w:jc w:val="both"/>
        <w:rPr>
          <w:rFonts w:ascii="Times New Roman" w:hAnsi="Times New Roman" w:cs="Times New Roman"/>
          <w:sz w:val="28"/>
          <w:szCs w:val="28"/>
        </w:rPr>
      </w:pPr>
      <w:r w:rsidRPr="00BE7543">
        <w:rPr>
          <w:rFonts w:ascii="Times New Roman" w:hAnsi="Times New Roman" w:cs="Times New Roman"/>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A0654B" w:rsidRPr="003A51D3" w:rsidRDefault="00A0654B" w:rsidP="00A0654B">
      <w:pPr>
        <w:pStyle w:val="a7"/>
        <w:tabs>
          <w:tab w:val="left" w:pos="1134"/>
        </w:tabs>
        <w:ind w:left="0" w:firstLine="709"/>
        <w:jc w:val="both"/>
        <w:rPr>
          <w:sz w:val="28"/>
          <w:szCs w:val="28"/>
        </w:rPr>
      </w:pPr>
      <w:r w:rsidRPr="003A51D3">
        <w:rPr>
          <w:sz w:val="28"/>
          <w:szCs w:val="28"/>
        </w:rPr>
        <w:t>5.20. По итогам рассмотрения жалобы руководитель (заместитель руководителя</w:t>
      </w:r>
      <w:proofErr w:type="gramStart"/>
      <w:r w:rsidRPr="003A51D3">
        <w:rPr>
          <w:sz w:val="28"/>
          <w:szCs w:val="28"/>
        </w:rPr>
        <w:t>)К</w:t>
      </w:r>
      <w:proofErr w:type="gramEnd"/>
      <w:r w:rsidRPr="003A51D3">
        <w:rPr>
          <w:sz w:val="28"/>
          <w:szCs w:val="28"/>
        </w:rPr>
        <w:t>онтрольного органа принимает одно из следующих решений:</w:t>
      </w:r>
    </w:p>
    <w:p w:rsidR="00A0654B" w:rsidRPr="001725F7" w:rsidRDefault="00A0654B" w:rsidP="00A0654B">
      <w:pPr>
        <w:pStyle w:val="ConsPlusNormal"/>
        <w:ind w:firstLine="709"/>
        <w:jc w:val="both"/>
        <w:rPr>
          <w:rFonts w:ascii="Times New Roman" w:hAnsi="Times New Roman" w:cs="Times New Roman"/>
          <w:sz w:val="28"/>
          <w:szCs w:val="28"/>
        </w:rPr>
      </w:pPr>
      <w:r w:rsidRPr="001725F7">
        <w:rPr>
          <w:rFonts w:ascii="Times New Roman" w:hAnsi="Times New Roman" w:cs="Times New Roman"/>
          <w:sz w:val="28"/>
          <w:szCs w:val="28"/>
        </w:rPr>
        <w:t>1) оставляет жалобу без удовлетворения;</w:t>
      </w:r>
    </w:p>
    <w:p w:rsidR="00A0654B" w:rsidRPr="001725F7" w:rsidRDefault="00A0654B" w:rsidP="00A0654B">
      <w:pPr>
        <w:pStyle w:val="ConsPlusNormal"/>
        <w:ind w:firstLine="709"/>
        <w:jc w:val="both"/>
        <w:rPr>
          <w:rFonts w:ascii="Times New Roman" w:hAnsi="Times New Roman" w:cs="Times New Roman"/>
          <w:sz w:val="28"/>
          <w:szCs w:val="28"/>
        </w:rPr>
      </w:pPr>
      <w:r w:rsidRPr="001725F7">
        <w:rPr>
          <w:rFonts w:ascii="Times New Roman" w:hAnsi="Times New Roman" w:cs="Times New Roman"/>
          <w:sz w:val="28"/>
          <w:szCs w:val="28"/>
        </w:rPr>
        <w:t>2) отменяет решение Контрольного органа полностью или частично;</w:t>
      </w:r>
    </w:p>
    <w:p w:rsidR="00A0654B" w:rsidRPr="001725F7" w:rsidRDefault="00A0654B" w:rsidP="00A0654B">
      <w:pPr>
        <w:pStyle w:val="ConsPlusNormal"/>
        <w:ind w:firstLine="709"/>
        <w:jc w:val="both"/>
        <w:rPr>
          <w:rFonts w:ascii="Times New Roman" w:hAnsi="Times New Roman" w:cs="Times New Roman"/>
          <w:sz w:val="28"/>
          <w:szCs w:val="28"/>
        </w:rPr>
      </w:pPr>
      <w:r w:rsidRPr="001725F7">
        <w:rPr>
          <w:rFonts w:ascii="Times New Roman" w:hAnsi="Times New Roman" w:cs="Times New Roman"/>
          <w:sz w:val="28"/>
          <w:szCs w:val="28"/>
        </w:rPr>
        <w:t>3) отменяет решение Контрольного органа полностью и принимает новое решение;</w:t>
      </w:r>
    </w:p>
    <w:p w:rsidR="00A0654B" w:rsidRPr="001725F7" w:rsidRDefault="00A0654B" w:rsidP="00A0654B">
      <w:pPr>
        <w:pStyle w:val="ConsPlusNormal"/>
        <w:ind w:firstLine="709"/>
        <w:jc w:val="both"/>
        <w:rPr>
          <w:rFonts w:ascii="Times New Roman" w:hAnsi="Times New Roman" w:cs="Times New Roman"/>
          <w:sz w:val="28"/>
          <w:szCs w:val="28"/>
        </w:rPr>
      </w:pPr>
      <w:r w:rsidRPr="001725F7">
        <w:rPr>
          <w:rFonts w:ascii="Times New Roman" w:hAnsi="Times New Roman" w:cs="Times New Roman"/>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A0654B" w:rsidRPr="001725F7" w:rsidRDefault="00A0654B" w:rsidP="00A0654B">
      <w:pPr>
        <w:pStyle w:val="ConsPlusNormal"/>
        <w:ind w:firstLine="709"/>
        <w:jc w:val="both"/>
        <w:rPr>
          <w:rFonts w:ascii="Times New Roman" w:hAnsi="Times New Roman" w:cs="Times New Roman"/>
          <w:sz w:val="28"/>
          <w:szCs w:val="28"/>
        </w:rPr>
      </w:pPr>
      <w:r w:rsidRPr="001725F7">
        <w:rPr>
          <w:rFonts w:ascii="Times New Roman" w:hAnsi="Times New Roman" w:cs="Times New Roman"/>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A0654B" w:rsidRPr="003A51D3" w:rsidRDefault="00A0654B" w:rsidP="00A0654B">
      <w:pPr>
        <w:pStyle w:val="a7"/>
        <w:tabs>
          <w:tab w:val="left" w:pos="1134"/>
        </w:tabs>
        <w:ind w:left="0"/>
        <w:jc w:val="center"/>
        <w:rPr>
          <w:b/>
          <w:sz w:val="28"/>
          <w:szCs w:val="28"/>
        </w:rPr>
      </w:pPr>
    </w:p>
    <w:p w:rsidR="00A0654B" w:rsidRPr="003A51D3" w:rsidRDefault="00A0654B" w:rsidP="00A0654B">
      <w:pPr>
        <w:jc w:val="center"/>
        <w:rPr>
          <w:b/>
          <w:bCs/>
          <w:sz w:val="28"/>
          <w:szCs w:val="28"/>
        </w:rPr>
      </w:pPr>
      <w:r w:rsidRPr="003A51D3">
        <w:rPr>
          <w:b/>
          <w:bCs/>
          <w:sz w:val="28"/>
          <w:szCs w:val="28"/>
        </w:rPr>
        <w:t>6. Заключительные положения</w:t>
      </w:r>
    </w:p>
    <w:p w:rsidR="00A0654B" w:rsidRPr="003A51D3" w:rsidRDefault="00A0654B" w:rsidP="00A0654B">
      <w:pPr>
        <w:ind w:firstLine="567"/>
        <w:jc w:val="both"/>
        <w:rPr>
          <w:sz w:val="28"/>
          <w:szCs w:val="28"/>
        </w:rPr>
      </w:pPr>
      <w:r w:rsidRPr="003A51D3">
        <w:rPr>
          <w:sz w:val="28"/>
          <w:szCs w:val="28"/>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A0654B" w:rsidRDefault="00A0654B" w:rsidP="000F0E7E">
      <w:pPr>
        <w:pStyle w:val="HTML"/>
        <w:ind w:firstLine="709"/>
        <w:jc w:val="both"/>
        <w:rPr>
          <w:rFonts w:ascii="Times New Roman" w:hAnsi="Times New Roman"/>
          <w:sz w:val="28"/>
          <w:szCs w:val="28"/>
          <w:lang w:val="ru-RU"/>
        </w:rPr>
      </w:pPr>
    </w:p>
    <w:p w:rsidR="00BE7543" w:rsidRDefault="00BE7543" w:rsidP="000F0E7E">
      <w:pPr>
        <w:pStyle w:val="HTML"/>
        <w:ind w:firstLine="709"/>
        <w:jc w:val="both"/>
        <w:rPr>
          <w:rFonts w:ascii="Times New Roman" w:hAnsi="Times New Roman"/>
          <w:sz w:val="28"/>
          <w:szCs w:val="28"/>
          <w:lang w:val="ru-RU"/>
        </w:rPr>
      </w:pPr>
    </w:p>
    <w:p w:rsidR="00BE7543" w:rsidRDefault="00BE7543" w:rsidP="000F0E7E">
      <w:pPr>
        <w:pStyle w:val="HTML"/>
        <w:ind w:firstLine="709"/>
        <w:jc w:val="both"/>
        <w:rPr>
          <w:rFonts w:ascii="Times New Roman" w:hAnsi="Times New Roman"/>
          <w:sz w:val="28"/>
          <w:szCs w:val="28"/>
          <w:lang w:val="ru-RU"/>
        </w:rPr>
      </w:pPr>
    </w:p>
    <w:p w:rsidR="00BE7543" w:rsidRDefault="00BE7543" w:rsidP="000F0E7E">
      <w:pPr>
        <w:pStyle w:val="HTML"/>
        <w:ind w:firstLine="709"/>
        <w:jc w:val="both"/>
        <w:rPr>
          <w:rFonts w:ascii="Times New Roman" w:hAnsi="Times New Roman"/>
          <w:sz w:val="28"/>
          <w:szCs w:val="28"/>
          <w:lang w:val="ru-RU"/>
        </w:rPr>
      </w:pPr>
    </w:p>
    <w:p w:rsidR="00BE7543" w:rsidRDefault="00BE7543" w:rsidP="000F0E7E">
      <w:pPr>
        <w:pStyle w:val="HTML"/>
        <w:ind w:firstLine="709"/>
        <w:jc w:val="both"/>
        <w:rPr>
          <w:rFonts w:ascii="Times New Roman" w:hAnsi="Times New Roman"/>
          <w:sz w:val="28"/>
          <w:szCs w:val="28"/>
          <w:lang w:val="ru-RU"/>
        </w:rPr>
      </w:pPr>
    </w:p>
    <w:p w:rsidR="00BE7543" w:rsidRDefault="00BE7543" w:rsidP="000F0E7E">
      <w:pPr>
        <w:pStyle w:val="HTML"/>
        <w:ind w:firstLine="709"/>
        <w:jc w:val="both"/>
        <w:rPr>
          <w:rFonts w:ascii="Times New Roman" w:hAnsi="Times New Roman"/>
          <w:sz w:val="28"/>
          <w:szCs w:val="28"/>
          <w:lang w:val="ru-RU"/>
        </w:rPr>
      </w:pPr>
    </w:p>
    <w:p w:rsidR="00BE7543" w:rsidRDefault="00BE7543" w:rsidP="000F0E7E">
      <w:pPr>
        <w:pStyle w:val="HTML"/>
        <w:ind w:firstLine="709"/>
        <w:jc w:val="both"/>
        <w:rPr>
          <w:rFonts w:ascii="Times New Roman" w:hAnsi="Times New Roman"/>
          <w:sz w:val="28"/>
          <w:szCs w:val="28"/>
          <w:lang w:val="ru-RU"/>
        </w:rPr>
      </w:pPr>
    </w:p>
    <w:p w:rsidR="00BE7543" w:rsidRDefault="00BE7543" w:rsidP="000F0E7E">
      <w:pPr>
        <w:pStyle w:val="HTML"/>
        <w:ind w:firstLine="709"/>
        <w:jc w:val="both"/>
        <w:rPr>
          <w:rFonts w:ascii="Times New Roman" w:hAnsi="Times New Roman"/>
          <w:sz w:val="28"/>
          <w:szCs w:val="28"/>
          <w:lang w:val="ru-RU"/>
        </w:rPr>
      </w:pPr>
    </w:p>
    <w:p w:rsidR="00BE7543" w:rsidRDefault="00BE7543" w:rsidP="000F0E7E">
      <w:pPr>
        <w:pStyle w:val="HTML"/>
        <w:ind w:firstLine="709"/>
        <w:jc w:val="both"/>
        <w:rPr>
          <w:rFonts w:ascii="Times New Roman" w:hAnsi="Times New Roman"/>
          <w:sz w:val="28"/>
          <w:szCs w:val="28"/>
          <w:lang w:val="ru-RU"/>
        </w:rPr>
      </w:pPr>
    </w:p>
    <w:p w:rsidR="00BE7543" w:rsidRDefault="00BE7543" w:rsidP="000F0E7E">
      <w:pPr>
        <w:pStyle w:val="HTML"/>
        <w:ind w:firstLine="709"/>
        <w:jc w:val="both"/>
        <w:rPr>
          <w:rFonts w:ascii="Times New Roman" w:hAnsi="Times New Roman"/>
          <w:sz w:val="28"/>
          <w:szCs w:val="28"/>
          <w:lang w:val="ru-RU"/>
        </w:rPr>
      </w:pPr>
    </w:p>
    <w:p w:rsidR="00BE7543" w:rsidRDefault="00BE7543" w:rsidP="000F0E7E">
      <w:pPr>
        <w:pStyle w:val="HTML"/>
        <w:ind w:firstLine="709"/>
        <w:jc w:val="both"/>
        <w:rPr>
          <w:rFonts w:ascii="Times New Roman" w:hAnsi="Times New Roman"/>
          <w:sz w:val="28"/>
          <w:szCs w:val="28"/>
          <w:lang w:val="ru-RU"/>
        </w:rPr>
      </w:pPr>
    </w:p>
    <w:p w:rsidR="00A0654B" w:rsidRDefault="00A0654B" w:rsidP="00A0654B">
      <w:pPr>
        <w:autoSpaceDE w:val="0"/>
        <w:autoSpaceDN w:val="0"/>
        <w:adjustRightInd w:val="0"/>
        <w:outlineLvl w:val="0"/>
        <w:rPr>
          <w:iCs/>
          <w:sz w:val="28"/>
          <w:szCs w:val="28"/>
        </w:rPr>
      </w:pPr>
      <w:r>
        <w:rPr>
          <w:iCs/>
          <w:sz w:val="28"/>
          <w:szCs w:val="28"/>
        </w:rPr>
        <w:lastRenderedPageBreak/>
        <w:t xml:space="preserve">                                                                                         Приложение</w:t>
      </w:r>
      <w:r w:rsidR="00834BEA">
        <w:rPr>
          <w:iCs/>
          <w:sz w:val="28"/>
          <w:szCs w:val="28"/>
        </w:rPr>
        <w:t xml:space="preserve"> 1</w:t>
      </w:r>
    </w:p>
    <w:p w:rsidR="00A0654B" w:rsidRDefault="00834BEA" w:rsidP="00834BEA">
      <w:pPr>
        <w:ind w:firstLine="709"/>
        <w:jc w:val="center"/>
        <w:rPr>
          <w:sz w:val="28"/>
          <w:szCs w:val="28"/>
        </w:rPr>
      </w:pPr>
      <w:r>
        <w:rPr>
          <w:iCs/>
          <w:sz w:val="28"/>
          <w:szCs w:val="28"/>
        </w:rPr>
        <w:t xml:space="preserve">                                          </w:t>
      </w:r>
      <w:r w:rsidR="00A0654B">
        <w:rPr>
          <w:iCs/>
          <w:sz w:val="28"/>
          <w:szCs w:val="28"/>
        </w:rPr>
        <w:t xml:space="preserve">к </w:t>
      </w:r>
      <w:r w:rsidR="00A0654B">
        <w:rPr>
          <w:sz w:val="28"/>
          <w:szCs w:val="28"/>
        </w:rPr>
        <w:t xml:space="preserve"> Положению </w:t>
      </w:r>
    </w:p>
    <w:p w:rsidR="00A0654B" w:rsidRDefault="00BE7543" w:rsidP="00BE7543">
      <w:pPr>
        <w:ind w:firstLine="709"/>
        <w:jc w:val="center"/>
        <w:rPr>
          <w:sz w:val="28"/>
          <w:szCs w:val="28"/>
        </w:rPr>
      </w:pPr>
      <w:r>
        <w:rPr>
          <w:sz w:val="28"/>
          <w:szCs w:val="28"/>
        </w:rPr>
        <w:t xml:space="preserve">                                                               </w:t>
      </w:r>
      <w:r w:rsidR="00A0654B">
        <w:rPr>
          <w:sz w:val="28"/>
          <w:szCs w:val="28"/>
        </w:rPr>
        <w:t xml:space="preserve">о муниципальном контроле </w:t>
      </w:r>
    </w:p>
    <w:p w:rsidR="00A0654B" w:rsidRDefault="00BE7543" w:rsidP="00BE7543">
      <w:pPr>
        <w:ind w:firstLine="709"/>
        <w:jc w:val="center"/>
        <w:rPr>
          <w:sz w:val="28"/>
          <w:szCs w:val="28"/>
        </w:rPr>
      </w:pPr>
      <w:r>
        <w:rPr>
          <w:rFonts w:eastAsia="Arial Unicode MS"/>
          <w:sz w:val="28"/>
          <w:szCs w:val="28"/>
          <w:bdr w:val="none" w:sz="0" w:space="0" w:color="auto" w:frame="1"/>
        </w:rPr>
        <w:t xml:space="preserve">                                                           </w:t>
      </w:r>
      <w:r w:rsidR="00A0654B">
        <w:rPr>
          <w:rFonts w:eastAsia="Arial Unicode MS"/>
          <w:sz w:val="28"/>
          <w:szCs w:val="28"/>
          <w:bdr w:val="none" w:sz="0" w:space="0" w:color="auto" w:frame="1"/>
        </w:rPr>
        <w:t>в сфере благоустройства</w:t>
      </w:r>
      <w:r w:rsidR="00A0654B">
        <w:rPr>
          <w:sz w:val="28"/>
          <w:szCs w:val="28"/>
        </w:rPr>
        <w:t xml:space="preserve"> </w:t>
      </w:r>
    </w:p>
    <w:p w:rsidR="00834BEA" w:rsidRDefault="00834BEA" w:rsidP="00834BEA">
      <w:pPr>
        <w:pStyle w:val="ConsPlusNormal"/>
        <w:jc w:val="center"/>
        <w:rPr>
          <w:sz w:val="28"/>
          <w:szCs w:val="28"/>
        </w:rPr>
      </w:pPr>
    </w:p>
    <w:p w:rsidR="00834BEA" w:rsidRPr="00BE7543" w:rsidRDefault="00834BEA" w:rsidP="00834BEA">
      <w:pPr>
        <w:pStyle w:val="ConsPlusNormal"/>
        <w:jc w:val="center"/>
        <w:rPr>
          <w:rFonts w:ascii="Times New Roman" w:hAnsi="Times New Roman" w:cs="Times New Roman"/>
          <w:b/>
          <w:sz w:val="28"/>
          <w:szCs w:val="28"/>
        </w:rPr>
      </w:pPr>
      <w:r w:rsidRPr="00BE7543">
        <w:rPr>
          <w:rFonts w:ascii="Times New Roman" w:hAnsi="Times New Roman" w:cs="Times New Roman"/>
          <w:b/>
          <w:sz w:val="28"/>
          <w:szCs w:val="28"/>
        </w:rPr>
        <w:t>Перечень должностных лиц</w:t>
      </w:r>
      <w:r w:rsidRPr="00BE7543">
        <w:rPr>
          <w:rFonts w:ascii="Times New Roman" w:hAnsi="Times New Roman" w:cs="Times New Roman"/>
          <w:b/>
          <w:bCs/>
          <w:sz w:val="28"/>
          <w:szCs w:val="28"/>
        </w:rPr>
        <w:t>,</w:t>
      </w:r>
      <w:r w:rsidRPr="00BE7543">
        <w:rPr>
          <w:rFonts w:ascii="Times New Roman" w:hAnsi="Times New Roman" w:cs="Times New Roman"/>
          <w:b/>
          <w:sz w:val="28"/>
          <w:szCs w:val="28"/>
        </w:rPr>
        <w:t xml:space="preserve"> уполномоченных на осуществление муниципального контроля в сфере благоустройства</w:t>
      </w:r>
    </w:p>
    <w:p w:rsidR="00834BEA" w:rsidRPr="00BE7543" w:rsidRDefault="00834BEA" w:rsidP="00834BEA">
      <w:pPr>
        <w:pStyle w:val="ConsPlusNormal"/>
        <w:rPr>
          <w:rFonts w:ascii="Times New Roman" w:hAnsi="Times New Roman" w:cs="Times New Roman"/>
          <w:b/>
          <w:sz w:val="28"/>
          <w:szCs w:val="28"/>
        </w:rPr>
      </w:pPr>
    </w:p>
    <w:p w:rsidR="00834BEA" w:rsidRPr="00834BEA" w:rsidRDefault="00834BEA" w:rsidP="00834BEA">
      <w:pPr>
        <w:pStyle w:val="ConsPlusNormal"/>
        <w:rPr>
          <w:rFonts w:ascii="Times New Roman" w:hAnsi="Times New Roman" w:cs="Times New Roman"/>
          <w:sz w:val="28"/>
          <w:szCs w:val="28"/>
        </w:rPr>
      </w:pPr>
    </w:p>
    <w:p w:rsidR="00834BEA" w:rsidRDefault="00834BEA" w:rsidP="00834BEA">
      <w:pPr>
        <w:pStyle w:val="ConsPlusNormal"/>
        <w:numPr>
          <w:ilvl w:val="0"/>
          <w:numId w:val="4"/>
        </w:numPr>
        <w:rPr>
          <w:rFonts w:ascii="Times New Roman" w:hAnsi="Times New Roman" w:cs="Times New Roman"/>
          <w:sz w:val="28"/>
          <w:szCs w:val="28"/>
        </w:rPr>
      </w:pPr>
      <w:proofErr w:type="spellStart"/>
      <w:r w:rsidRPr="00834BEA">
        <w:rPr>
          <w:rFonts w:ascii="Times New Roman" w:hAnsi="Times New Roman" w:cs="Times New Roman"/>
          <w:sz w:val="28"/>
          <w:szCs w:val="28"/>
        </w:rPr>
        <w:t>Поленок</w:t>
      </w:r>
      <w:proofErr w:type="spellEnd"/>
      <w:r w:rsidRPr="00834BEA">
        <w:rPr>
          <w:rFonts w:ascii="Times New Roman" w:hAnsi="Times New Roman" w:cs="Times New Roman"/>
          <w:sz w:val="28"/>
          <w:szCs w:val="28"/>
        </w:rPr>
        <w:t xml:space="preserve"> Л.И.- Глава сельсовета</w:t>
      </w:r>
    </w:p>
    <w:p w:rsidR="00834BEA" w:rsidRDefault="00834BEA" w:rsidP="00834BEA">
      <w:pPr>
        <w:pStyle w:val="ConsPlusNormal"/>
        <w:numPr>
          <w:ilvl w:val="0"/>
          <w:numId w:val="4"/>
        </w:numPr>
        <w:rPr>
          <w:rFonts w:ascii="Times New Roman" w:hAnsi="Times New Roman" w:cs="Times New Roman"/>
          <w:sz w:val="28"/>
          <w:szCs w:val="28"/>
        </w:rPr>
      </w:pPr>
      <w:r>
        <w:rPr>
          <w:rFonts w:ascii="Times New Roman" w:hAnsi="Times New Roman" w:cs="Times New Roman"/>
          <w:sz w:val="28"/>
          <w:szCs w:val="28"/>
        </w:rPr>
        <w:t>Григорьева Я.В. – заместитель Главы сельсовета</w:t>
      </w:r>
    </w:p>
    <w:p w:rsidR="00834BEA" w:rsidRPr="00834BEA" w:rsidRDefault="00834BEA" w:rsidP="00834BEA">
      <w:pPr>
        <w:pStyle w:val="ConsPlusNormal"/>
        <w:numPr>
          <w:ilvl w:val="0"/>
          <w:numId w:val="4"/>
        </w:numPr>
        <w:rPr>
          <w:rFonts w:ascii="Times New Roman" w:hAnsi="Times New Roman" w:cs="Times New Roman"/>
          <w:sz w:val="28"/>
          <w:szCs w:val="28"/>
        </w:rPr>
      </w:pPr>
      <w:r>
        <w:rPr>
          <w:rFonts w:ascii="Times New Roman" w:hAnsi="Times New Roman" w:cs="Times New Roman"/>
          <w:sz w:val="28"/>
          <w:szCs w:val="28"/>
        </w:rPr>
        <w:t>Белоногова Л.А. – специалист 1 категории сельсовета</w:t>
      </w:r>
    </w:p>
    <w:p w:rsidR="00A0654B" w:rsidRPr="00834BEA" w:rsidRDefault="00A0654B" w:rsidP="000F0E7E">
      <w:pPr>
        <w:pStyle w:val="HTML"/>
        <w:ind w:firstLine="709"/>
        <w:jc w:val="both"/>
        <w:rPr>
          <w:rFonts w:ascii="Times New Roman" w:hAnsi="Times New Roman"/>
          <w:sz w:val="28"/>
          <w:szCs w:val="28"/>
          <w:lang w:val="ru-RU"/>
        </w:rPr>
      </w:pPr>
    </w:p>
    <w:p w:rsidR="00A0654B" w:rsidRPr="00834BEA" w:rsidRDefault="00A0654B" w:rsidP="000F0E7E">
      <w:pPr>
        <w:pStyle w:val="HTML"/>
        <w:ind w:firstLine="709"/>
        <w:jc w:val="both"/>
        <w:rPr>
          <w:rFonts w:ascii="Times New Roman" w:hAnsi="Times New Roman"/>
          <w:sz w:val="28"/>
          <w:szCs w:val="28"/>
          <w:lang w:val="ru-RU"/>
        </w:rPr>
      </w:pPr>
    </w:p>
    <w:p w:rsidR="00A0654B" w:rsidRDefault="00A0654B" w:rsidP="000F0E7E">
      <w:pPr>
        <w:pStyle w:val="HTML"/>
        <w:ind w:firstLine="709"/>
        <w:jc w:val="both"/>
        <w:rPr>
          <w:rFonts w:ascii="Times New Roman" w:hAnsi="Times New Roman"/>
          <w:sz w:val="28"/>
          <w:szCs w:val="28"/>
          <w:lang w:val="ru-RU"/>
        </w:rPr>
      </w:pPr>
    </w:p>
    <w:p w:rsidR="00A0654B" w:rsidRDefault="00A0654B" w:rsidP="000F0E7E">
      <w:pPr>
        <w:pStyle w:val="HTML"/>
        <w:ind w:firstLine="709"/>
        <w:jc w:val="both"/>
        <w:rPr>
          <w:rFonts w:ascii="Times New Roman" w:hAnsi="Times New Roman"/>
          <w:sz w:val="28"/>
          <w:szCs w:val="28"/>
          <w:lang w:val="ru-RU"/>
        </w:rPr>
      </w:pPr>
    </w:p>
    <w:p w:rsidR="001725F7" w:rsidRDefault="001725F7" w:rsidP="00834BEA">
      <w:pPr>
        <w:pStyle w:val="ConsPlusNormal"/>
        <w:ind w:left="4535"/>
        <w:outlineLvl w:val="1"/>
        <w:rPr>
          <w:rFonts w:ascii="Times New Roman" w:hAnsi="Times New Roman" w:cs="Times New Roman"/>
          <w:sz w:val="28"/>
          <w:szCs w:val="28"/>
        </w:rPr>
      </w:pPr>
    </w:p>
    <w:p w:rsidR="002E19EE" w:rsidRDefault="002E19EE" w:rsidP="00834BEA">
      <w:pPr>
        <w:pStyle w:val="ConsPlusNormal"/>
        <w:ind w:left="4535"/>
        <w:outlineLvl w:val="1"/>
        <w:rPr>
          <w:rFonts w:ascii="Times New Roman" w:hAnsi="Times New Roman" w:cs="Times New Roman"/>
          <w:sz w:val="28"/>
          <w:szCs w:val="28"/>
        </w:rPr>
      </w:pPr>
    </w:p>
    <w:p w:rsidR="002E19EE" w:rsidRDefault="002E19EE" w:rsidP="00834BEA">
      <w:pPr>
        <w:pStyle w:val="ConsPlusNormal"/>
        <w:ind w:left="4535"/>
        <w:outlineLvl w:val="1"/>
        <w:rPr>
          <w:rFonts w:ascii="Times New Roman" w:hAnsi="Times New Roman" w:cs="Times New Roman"/>
          <w:sz w:val="28"/>
          <w:szCs w:val="28"/>
        </w:rPr>
      </w:pPr>
    </w:p>
    <w:p w:rsidR="002E19EE" w:rsidRDefault="002E19EE" w:rsidP="00834BEA">
      <w:pPr>
        <w:pStyle w:val="ConsPlusNormal"/>
        <w:ind w:left="4535"/>
        <w:outlineLvl w:val="1"/>
        <w:rPr>
          <w:rFonts w:ascii="Times New Roman" w:hAnsi="Times New Roman" w:cs="Times New Roman"/>
          <w:sz w:val="28"/>
          <w:szCs w:val="28"/>
        </w:rPr>
      </w:pPr>
    </w:p>
    <w:p w:rsidR="002E19EE" w:rsidRDefault="002E19EE" w:rsidP="00834BEA">
      <w:pPr>
        <w:pStyle w:val="ConsPlusNormal"/>
        <w:ind w:left="4535"/>
        <w:outlineLvl w:val="1"/>
        <w:rPr>
          <w:rFonts w:ascii="Times New Roman" w:hAnsi="Times New Roman" w:cs="Times New Roman"/>
          <w:sz w:val="28"/>
          <w:szCs w:val="28"/>
        </w:rPr>
      </w:pPr>
    </w:p>
    <w:p w:rsidR="002E19EE" w:rsidRDefault="002E19EE" w:rsidP="00834BEA">
      <w:pPr>
        <w:pStyle w:val="ConsPlusNormal"/>
        <w:ind w:left="4535"/>
        <w:outlineLvl w:val="1"/>
        <w:rPr>
          <w:rFonts w:ascii="Times New Roman" w:hAnsi="Times New Roman" w:cs="Times New Roman"/>
          <w:sz w:val="28"/>
          <w:szCs w:val="28"/>
        </w:rPr>
      </w:pPr>
    </w:p>
    <w:p w:rsidR="002E19EE" w:rsidRDefault="002E19EE" w:rsidP="00834BEA">
      <w:pPr>
        <w:pStyle w:val="ConsPlusNormal"/>
        <w:ind w:left="4535"/>
        <w:outlineLvl w:val="1"/>
        <w:rPr>
          <w:rFonts w:ascii="Times New Roman" w:hAnsi="Times New Roman" w:cs="Times New Roman"/>
          <w:sz w:val="28"/>
          <w:szCs w:val="28"/>
        </w:rPr>
      </w:pPr>
    </w:p>
    <w:p w:rsidR="002E19EE" w:rsidRDefault="002E19EE" w:rsidP="00834BEA">
      <w:pPr>
        <w:pStyle w:val="ConsPlusNormal"/>
        <w:ind w:left="4535"/>
        <w:outlineLvl w:val="1"/>
        <w:rPr>
          <w:rFonts w:ascii="Times New Roman" w:hAnsi="Times New Roman" w:cs="Times New Roman"/>
          <w:sz w:val="28"/>
          <w:szCs w:val="28"/>
        </w:rPr>
      </w:pPr>
    </w:p>
    <w:p w:rsidR="002E19EE" w:rsidRDefault="002E19EE" w:rsidP="00834BEA">
      <w:pPr>
        <w:pStyle w:val="ConsPlusNormal"/>
        <w:ind w:left="4535"/>
        <w:outlineLvl w:val="1"/>
        <w:rPr>
          <w:rFonts w:ascii="Times New Roman" w:hAnsi="Times New Roman" w:cs="Times New Roman"/>
          <w:sz w:val="28"/>
          <w:szCs w:val="28"/>
        </w:rPr>
      </w:pPr>
    </w:p>
    <w:p w:rsidR="002E19EE" w:rsidRDefault="002E19EE" w:rsidP="00834BEA">
      <w:pPr>
        <w:pStyle w:val="ConsPlusNormal"/>
        <w:ind w:left="4535"/>
        <w:outlineLvl w:val="1"/>
        <w:rPr>
          <w:rFonts w:ascii="Times New Roman" w:hAnsi="Times New Roman" w:cs="Times New Roman"/>
          <w:sz w:val="28"/>
          <w:szCs w:val="28"/>
        </w:rPr>
      </w:pPr>
    </w:p>
    <w:p w:rsidR="002E19EE" w:rsidRDefault="002E19EE" w:rsidP="00834BEA">
      <w:pPr>
        <w:pStyle w:val="ConsPlusNormal"/>
        <w:ind w:left="4535"/>
        <w:outlineLvl w:val="1"/>
        <w:rPr>
          <w:rFonts w:ascii="Times New Roman" w:hAnsi="Times New Roman" w:cs="Times New Roman"/>
          <w:sz w:val="28"/>
          <w:szCs w:val="28"/>
        </w:rPr>
      </w:pPr>
    </w:p>
    <w:p w:rsidR="002E19EE" w:rsidRDefault="002E19EE" w:rsidP="00834BEA">
      <w:pPr>
        <w:pStyle w:val="ConsPlusNormal"/>
        <w:ind w:left="4535"/>
        <w:outlineLvl w:val="1"/>
        <w:rPr>
          <w:rFonts w:ascii="Times New Roman" w:hAnsi="Times New Roman" w:cs="Times New Roman"/>
          <w:sz w:val="28"/>
          <w:szCs w:val="28"/>
        </w:rPr>
      </w:pPr>
    </w:p>
    <w:p w:rsidR="002E19EE" w:rsidRDefault="002E19EE" w:rsidP="00834BEA">
      <w:pPr>
        <w:pStyle w:val="ConsPlusNormal"/>
        <w:ind w:left="4535"/>
        <w:outlineLvl w:val="1"/>
        <w:rPr>
          <w:rFonts w:ascii="Times New Roman" w:hAnsi="Times New Roman" w:cs="Times New Roman"/>
          <w:sz w:val="28"/>
          <w:szCs w:val="28"/>
        </w:rPr>
      </w:pPr>
    </w:p>
    <w:p w:rsidR="002E19EE" w:rsidRDefault="002E19EE" w:rsidP="00834BEA">
      <w:pPr>
        <w:pStyle w:val="ConsPlusNormal"/>
        <w:ind w:left="4535"/>
        <w:outlineLvl w:val="1"/>
        <w:rPr>
          <w:rFonts w:ascii="Times New Roman" w:hAnsi="Times New Roman" w:cs="Times New Roman"/>
          <w:sz w:val="28"/>
          <w:szCs w:val="28"/>
        </w:rPr>
      </w:pPr>
    </w:p>
    <w:p w:rsidR="002E19EE" w:rsidRDefault="002E19EE" w:rsidP="00834BEA">
      <w:pPr>
        <w:pStyle w:val="ConsPlusNormal"/>
        <w:ind w:left="4535"/>
        <w:outlineLvl w:val="1"/>
        <w:rPr>
          <w:rFonts w:ascii="Times New Roman" w:hAnsi="Times New Roman" w:cs="Times New Roman"/>
          <w:sz w:val="28"/>
          <w:szCs w:val="28"/>
        </w:rPr>
      </w:pPr>
    </w:p>
    <w:p w:rsidR="002E19EE" w:rsidRDefault="002E19EE" w:rsidP="00834BEA">
      <w:pPr>
        <w:pStyle w:val="ConsPlusNormal"/>
        <w:ind w:left="4535"/>
        <w:outlineLvl w:val="1"/>
        <w:rPr>
          <w:rFonts w:ascii="Times New Roman" w:hAnsi="Times New Roman" w:cs="Times New Roman"/>
          <w:sz w:val="28"/>
          <w:szCs w:val="28"/>
        </w:rPr>
      </w:pPr>
    </w:p>
    <w:p w:rsidR="002E19EE" w:rsidRDefault="002E19EE" w:rsidP="00834BEA">
      <w:pPr>
        <w:pStyle w:val="ConsPlusNormal"/>
        <w:ind w:left="4535"/>
        <w:outlineLvl w:val="1"/>
        <w:rPr>
          <w:rFonts w:ascii="Times New Roman" w:hAnsi="Times New Roman" w:cs="Times New Roman"/>
          <w:sz w:val="28"/>
          <w:szCs w:val="28"/>
        </w:rPr>
      </w:pPr>
    </w:p>
    <w:p w:rsidR="002E19EE" w:rsidRDefault="002E19EE" w:rsidP="00834BEA">
      <w:pPr>
        <w:pStyle w:val="ConsPlusNormal"/>
        <w:ind w:left="4535"/>
        <w:outlineLvl w:val="1"/>
        <w:rPr>
          <w:rFonts w:ascii="Times New Roman" w:hAnsi="Times New Roman" w:cs="Times New Roman"/>
          <w:sz w:val="28"/>
          <w:szCs w:val="28"/>
        </w:rPr>
      </w:pPr>
    </w:p>
    <w:p w:rsidR="002E19EE" w:rsidRDefault="002E19EE" w:rsidP="00834BEA">
      <w:pPr>
        <w:pStyle w:val="ConsPlusNormal"/>
        <w:ind w:left="4535"/>
        <w:outlineLvl w:val="1"/>
        <w:rPr>
          <w:rFonts w:ascii="Times New Roman" w:hAnsi="Times New Roman" w:cs="Times New Roman"/>
          <w:sz w:val="28"/>
          <w:szCs w:val="28"/>
        </w:rPr>
      </w:pPr>
    </w:p>
    <w:p w:rsidR="002E19EE" w:rsidRDefault="002E19EE" w:rsidP="00834BEA">
      <w:pPr>
        <w:pStyle w:val="ConsPlusNormal"/>
        <w:ind w:left="4535"/>
        <w:outlineLvl w:val="1"/>
        <w:rPr>
          <w:rFonts w:ascii="Times New Roman" w:hAnsi="Times New Roman" w:cs="Times New Roman"/>
          <w:sz w:val="28"/>
          <w:szCs w:val="28"/>
        </w:rPr>
      </w:pPr>
    </w:p>
    <w:p w:rsidR="002E19EE" w:rsidRDefault="002E19EE" w:rsidP="00834BEA">
      <w:pPr>
        <w:pStyle w:val="ConsPlusNormal"/>
        <w:ind w:left="4535"/>
        <w:outlineLvl w:val="1"/>
        <w:rPr>
          <w:rFonts w:ascii="Times New Roman" w:hAnsi="Times New Roman" w:cs="Times New Roman"/>
          <w:sz w:val="28"/>
          <w:szCs w:val="28"/>
        </w:rPr>
      </w:pPr>
    </w:p>
    <w:p w:rsidR="002E19EE" w:rsidRDefault="002E19EE" w:rsidP="00834BEA">
      <w:pPr>
        <w:pStyle w:val="ConsPlusNormal"/>
        <w:ind w:left="4535"/>
        <w:outlineLvl w:val="1"/>
        <w:rPr>
          <w:rFonts w:ascii="Times New Roman" w:hAnsi="Times New Roman" w:cs="Times New Roman"/>
          <w:sz w:val="28"/>
          <w:szCs w:val="28"/>
        </w:rPr>
      </w:pPr>
    </w:p>
    <w:p w:rsidR="002E19EE" w:rsidRDefault="002E19EE" w:rsidP="00834BEA">
      <w:pPr>
        <w:pStyle w:val="ConsPlusNormal"/>
        <w:ind w:left="4535"/>
        <w:outlineLvl w:val="1"/>
        <w:rPr>
          <w:rFonts w:ascii="Times New Roman" w:hAnsi="Times New Roman" w:cs="Times New Roman"/>
          <w:sz w:val="28"/>
          <w:szCs w:val="28"/>
        </w:rPr>
      </w:pPr>
    </w:p>
    <w:p w:rsidR="002E19EE" w:rsidRDefault="002E19EE" w:rsidP="00834BEA">
      <w:pPr>
        <w:pStyle w:val="ConsPlusNormal"/>
        <w:ind w:left="4535"/>
        <w:outlineLvl w:val="1"/>
        <w:rPr>
          <w:rFonts w:ascii="Times New Roman" w:hAnsi="Times New Roman" w:cs="Times New Roman"/>
          <w:sz w:val="28"/>
          <w:szCs w:val="28"/>
        </w:rPr>
      </w:pPr>
    </w:p>
    <w:p w:rsidR="002E19EE" w:rsidRDefault="002E19EE" w:rsidP="00834BEA">
      <w:pPr>
        <w:pStyle w:val="ConsPlusNormal"/>
        <w:ind w:left="4535"/>
        <w:outlineLvl w:val="1"/>
        <w:rPr>
          <w:rFonts w:ascii="Times New Roman" w:hAnsi="Times New Roman" w:cs="Times New Roman"/>
          <w:sz w:val="28"/>
          <w:szCs w:val="28"/>
        </w:rPr>
      </w:pPr>
    </w:p>
    <w:p w:rsidR="002E19EE" w:rsidRDefault="002E19EE" w:rsidP="00834BEA">
      <w:pPr>
        <w:pStyle w:val="ConsPlusNormal"/>
        <w:ind w:left="4535"/>
        <w:outlineLvl w:val="1"/>
        <w:rPr>
          <w:rFonts w:ascii="Times New Roman" w:hAnsi="Times New Roman" w:cs="Times New Roman"/>
          <w:sz w:val="28"/>
          <w:szCs w:val="28"/>
        </w:rPr>
      </w:pPr>
    </w:p>
    <w:p w:rsidR="002E19EE" w:rsidRDefault="002E19EE" w:rsidP="00834BEA">
      <w:pPr>
        <w:pStyle w:val="ConsPlusNormal"/>
        <w:ind w:left="4535"/>
        <w:outlineLvl w:val="1"/>
        <w:rPr>
          <w:rFonts w:ascii="Times New Roman" w:hAnsi="Times New Roman" w:cs="Times New Roman"/>
          <w:sz w:val="28"/>
          <w:szCs w:val="28"/>
        </w:rPr>
      </w:pPr>
    </w:p>
    <w:p w:rsidR="001725F7" w:rsidRDefault="001725F7" w:rsidP="00834BEA">
      <w:pPr>
        <w:pStyle w:val="ConsPlusNormal"/>
        <w:ind w:left="4535"/>
        <w:outlineLvl w:val="1"/>
        <w:rPr>
          <w:rFonts w:ascii="Times New Roman" w:hAnsi="Times New Roman" w:cs="Times New Roman"/>
          <w:sz w:val="28"/>
          <w:szCs w:val="28"/>
        </w:rPr>
      </w:pPr>
    </w:p>
    <w:p w:rsidR="001725F7" w:rsidRDefault="001725F7" w:rsidP="00834BEA">
      <w:pPr>
        <w:pStyle w:val="ConsPlusNormal"/>
        <w:ind w:left="4535"/>
        <w:outlineLvl w:val="1"/>
        <w:rPr>
          <w:rFonts w:ascii="Times New Roman" w:hAnsi="Times New Roman" w:cs="Times New Roman"/>
          <w:sz w:val="28"/>
          <w:szCs w:val="28"/>
        </w:rPr>
      </w:pPr>
    </w:p>
    <w:p w:rsidR="001725F7" w:rsidRDefault="001725F7" w:rsidP="00834BEA">
      <w:pPr>
        <w:pStyle w:val="ConsPlusNormal"/>
        <w:ind w:left="4535"/>
        <w:outlineLvl w:val="1"/>
        <w:rPr>
          <w:rFonts w:ascii="Times New Roman" w:hAnsi="Times New Roman" w:cs="Times New Roman"/>
          <w:sz w:val="28"/>
          <w:szCs w:val="28"/>
        </w:rPr>
      </w:pPr>
    </w:p>
    <w:p w:rsidR="001725F7" w:rsidRDefault="001725F7" w:rsidP="00834BEA">
      <w:pPr>
        <w:pStyle w:val="ConsPlusNormal"/>
        <w:ind w:left="4535"/>
        <w:outlineLvl w:val="1"/>
        <w:rPr>
          <w:rFonts w:ascii="Times New Roman" w:hAnsi="Times New Roman" w:cs="Times New Roman"/>
          <w:sz w:val="28"/>
          <w:szCs w:val="28"/>
        </w:rPr>
      </w:pPr>
    </w:p>
    <w:p w:rsidR="002E19EE" w:rsidRDefault="002E19EE" w:rsidP="002E19EE">
      <w:pPr>
        <w:autoSpaceDE w:val="0"/>
        <w:autoSpaceDN w:val="0"/>
        <w:adjustRightInd w:val="0"/>
        <w:outlineLvl w:val="0"/>
        <w:rPr>
          <w:iCs/>
          <w:sz w:val="28"/>
          <w:szCs w:val="28"/>
        </w:rPr>
      </w:pPr>
      <w:r>
        <w:rPr>
          <w:iCs/>
          <w:sz w:val="28"/>
          <w:szCs w:val="28"/>
        </w:rPr>
        <w:lastRenderedPageBreak/>
        <w:t xml:space="preserve">                                                                                   Приложение 2</w:t>
      </w:r>
    </w:p>
    <w:p w:rsidR="002E19EE" w:rsidRDefault="002E19EE" w:rsidP="002E19EE">
      <w:pPr>
        <w:ind w:firstLine="709"/>
        <w:jc w:val="center"/>
        <w:rPr>
          <w:sz w:val="28"/>
          <w:szCs w:val="28"/>
        </w:rPr>
      </w:pPr>
      <w:r>
        <w:rPr>
          <w:iCs/>
          <w:sz w:val="28"/>
          <w:szCs w:val="28"/>
        </w:rPr>
        <w:t xml:space="preserve">                                          к </w:t>
      </w:r>
      <w:r>
        <w:rPr>
          <w:sz w:val="28"/>
          <w:szCs w:val="28"/>
        </w:rPr>
        <w:t xml:space="preserve"> Положению </w:t>
      </w:r>
    </w:p>
    <w:p w:rsidR="002E19EE" w:rsidRDefault="002E19EE" w:rsidP="002E19EE">
      <w:pPr>
        <w:ind w:firstLine="709"/>
        <w:jc w:val="center"/>
        <w:rPr>
          <w:sz w:val="28"/>
          <w:szCs w:val="28"/>
        </w:rPr>
      </w:pPr>
      <w:r>
        <w:rPr>
          <w:sz w:val="28"/>
          <w:szCs w:val="28"/>
        </w:rPr>
        <w:t xml:space="preserve">                                                               о муниципальном контроле </w:t>
      </w:r>
    </w:p>
    <w:p w:rsidR="002E19EE" w:rsidRDefault="002E19EE" w:rsidP="002E19EE">
      <w:pPr>
        <w:ind w:firstLine="709"/>
        <w:jc w:val="center"/>
        <w:rPr>
          <w:sz w:val="28"/>
          <w:szCs w:val="28"/>
        </w:rPr>
      </w:pPr>
      <w:r>
        <w:rPr>
          <w:rFonts w:eastAsia="Arial Unicode MS"/>
          <w:sz w:val="28"/>
          <w:szCs w:val="28"/>
          <w:bdr w:val="none" w:sz="0" w:space="0" w:color="auto" w:frame="1"/>
        </w:rPr>
        <w:t xml:space="preserve">                                                           в сфере благоустройства</w:t>
      </w:r>
      <w:r>
        <w:rPr>
          <w:sz w:val="28"/>
          <w:szCs w:val="28"/>
        </w:rPr>
        <w:t xml:space="preserve"> </w:t>
      </w:r>
    </w:p>
    <w:p w:rsidR="00834BEA" w:rsidRPr="003A51D3" w:rsidRDefault="00834BEA" w:rsidP="00834BEA">
      <w:pPr>
        <w:pStyle w:val="ConsPlusNormal"/>
        <w:jc w:val="right"/>
        <w:rPr>
          <w:sz w:val="28"/>
          <w:szCs w:val="28"/>
        </w:rPr>
      </w:pPr>
    </w:p>
    <w:p w:rsidR="00834BEA" w:rsidRPr="003A51D3" w:rsidRDefault="00834BEA" w:rsidP="00834BEA">
      <w:pPr>
        <w:pStyle w:val="ConsPlusNormal"/>
        <w:jc w:val="right"/>
        <w:rPr>
          <w:sz w:val="28"/>
          <w:szCs w:val="28"/>
        </w:rPr>
      </w:pPr>
      <w:r w:rsidRPr="003A51D3">
        <w:rPr>
          <w:sz w:val="28"/>
          <w:szCs w:val="28"/>
        </w:rPr>
        <w:t>Форма</w:t>
      </w:r>
    </w:p>
    <w:p w:rsidR="00834BEA" w:rsidRPr="003A51D3" w:rsidRDefault="00834BEA" w:rsidP="00834BEA">
      <w:pPr>
        <w:pStyle w:val="ConsPlusNormal"/>
        <w:ind w:firstLine="540"/>
        <w:jc w:val="both"/>
        <w:rPr>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834BEA" w:rsidRPr="001725F7" w:rsidTr="00C03C3D">
        <w:tc>
          <w:tcPr>
            <w:tcW w:w="4252" w:type="dxa"/>
            <w:tcMar>
              <w:top w:w="102" w:type="dxa"/>
              <w:left w:w="62" w:type="dxa"/>
              <w:bottom w:w="102" w:type="dxa"/>
              <w:right w:w="62" w:type="dxa"/>
            </w:tcMar>
          </w:tcPr>
          <w:p w:rsidR="00834BEA" w:rsidRPr="001725F7" w:rsidRDefault="00834BEA" w:rsidP="00C03C3D">
            <w:pPr>
              <w:pStyle w:val="ConsPlusNormal"/>
              <w:rPr>
                <w:rFonts w:ascii="Times New Roman" w:hAnsi="Times New Roman" w:cs="Times New Roman"/>
                <w:sz w:val="28"/>
                <w:szCs w:val="28"/>
              </w:rPr>
            </w:pPr>
            <w:r w:rsidRPr="001725F7">
              <w:rPr>
                <w:rFonts w:ascii="Times New Roman" w:hAnsi="Times New Roman" w:cs="Times New Roman"/>
                <w:sz w:val="28"/>
                <w:szCs w:val="28"/>
              </w:rPr>
              <w:t>Бланк Контрольного органа</w:t>
            </w:r>
          </w:p>
        </w:tc>
        <w:tc>
          <w:tcPr>
            <w:tcW w:w="4819" w:type="dxa"/>
            <w:tcMar>
              <w:top w:w="102" w:type="dxa"/>
              <w:left w:w="62" w:type="dxa"/>
              <w:bottom w:w="102" w:type="dxa"/>
              <w:right w:w="62" w:type="dxa"/>
            </w:tcMar>
          </w:tcPr>
          <w:p w:rsidR="00834BEA" w:rsidRPr="001725F7" w:rsidRDefault="00834BEA" w:rsidP="00C03C3D">
            <w:pPr>
              <w:pStyle w:val="ConsPlusNormal"/>
              <w:ind w:firstLine="5"/>
              <w:jc w:val="center"/>
              <w:rPr>
                <w:rFonts w:ascii="Times New Roman" w:hAnsi="Times New Roman" w:cs="Times New Roman"/>
                <w:sz w:val="28"/>
                <w:szCs w:val="28"/>
              </w:rPr>
            </w:pPr>
            <w:r w:rsidRPr="001725F7">
              <w:rPr>
                <w:rFonts w:ascii="Times New Roman" w:hAnsi="Times New Roman" w:cs="Times New Roman"/>
                <w:sz w:val="28"/>
                <w:szCs w:val="28"/>
              </w:rPr>
              <w:t>_________________________________</w:t>
            </w:r>
          </w:p>
          <w:p w:rsidR="00834BEA" w:rsidRPr="001725F7" w:rsidRDefault="00834BEA" w:rsidP="00C03C3D">
            <w:pPr>
              <w:pStyle w:val="ConsPlusNormal"/>
              <w:ind w:firstLine="6"/>
              <w:jc w:val="center"/>
              <w:rPr>
                <w:rFonts w:ascii="Times New Roman" w:hAnsi="Times New Roman" w:cs="Times New Roman"/>
                <w:sz w:val="28"/>
                <w:szCs w:val="28"/>
              </w:rPr>
            </w:pPr>
            <w:r w:rsidRPr="001725F7">
              <w:rPr>
                <w:rFonts w:ascii="Times New Roman" w:hAnsi="Times New Roman" w:cs="Times New Roman"/>
                <w:sz w:val="28"/>
                <w:szCs w:val="28"/>
              </w:rPr>
              <w:t>(указывается должность руководителя контролируемого лица)</w:t>
            </w:r>
          </w:p>
          <w:p w:rsidR="00834BEA" w:rsidRPr="001725F7" w:rsidRDefault="00834BEA" w:rsidP="00C03C3D">
            <w:pPr>
              <w:pStyle w:val="ConsPlusNormal"/>
              <w:ind w:firstLine="6"/>
              <w:jc w:val="center"/>
              <w:rPr>
                <w:rFonts w:ascii="Times New Roman" w:hAnsi="Times New Roman" w:cs="Times New Roman"/>
                <w:sz w:val="28"/>
                <w:szCs w:val="28"/>
              </w:rPr>
            </w:pPr>
            <w:r w:rsidRPr="001725F7">
              <w:rPr>
                <w:rFonts w:ascii="Times New Roman" w:hAnsi="Times New Roman" w:cs="Times New Roman"/>
                <w:sz w:val="28"/>
                <w:szCs w:val="28"/>
              </w:rPr>
              <w:t>_________________________________</w:t>
            </w:r>
          </w:p>
          <w:p w:rsidR="00834BEA" w:rsidRPr="001725F7" w:rsidRDefault="00834BEA" w:rsidP="00C03C3D">
            <w:pPr>
              <w:pStyle w:val="ConsPlusNormal"/>
              <w:ind w:firstLine="6"/>
              <w:jc w:val="center"/>
              <w:rPr>
                <w:rFonts w:ascii="Times New Roman" w:hAnsi="Times New Roman" w:cs="Times New Roman"/>
                <w:sz w:val="28"/>
                <w:szCs w:val="28"/>
              </w:rPr>
            </w:pPr>
            <w:r w:rsidRPr="001725F7">
              <w:rPr>
                <w:rFonts w:ascii="Times New Roman" w:hAnsi="Times New Roman" w:cs="Times New Roman"/>
                <w:sz w:val="28"/>
                <w:szCs w:val="28"/>
              </w:rPr>
              <w:t>(указывается полное наименование контролируемого лица)</w:t>
            </w:r>
          </w:p>
          <w:p w:rsidR="00834BEA" w:rsidRPr="001725F7" w:rsidRDefault="00834BEA" w:rsidP="00C03C3D">
            <w:pPr>
              <w:pStyle w:val="ConsPlusNormal"/>
              <w:ind w:firstLine="6"/>
              <w:jc w:val="center"/>
              <w:rPr>
                <w:rFonts w:ascii="Times New Roman" w:hAnsi="Times New Roman" w:cs="Times New Roman"/>
                <w:sz w:val="28"/>
                <w:szCs w:val="28"/>
              </w:rPr>
            </w:pPr>
            <w:r w:rsidRPr="001725F7">
              <w:rPr>
                <w:rFonts w:ascii="Times New Roman" w:hAnsi="Times New Roman" w:cs="Times New Roman"/>
                <w:sz w:val="28"/>
                <w:szCs w:val="28"/>
              </w:rPr>
              <w:t>_________________________________</w:t>
            </w:r>
          </w:p>
          <w:p w:rsidR="00834BEA" w:rsidRPr="001725F7" w:rsidRDefault="00834BEA" w:rsidP="00C03C3D">
            <w:pPr>
              <w:pStyle w:val="ConsPlusNormal"/>
              <w:ind w:firstLine="6"/>
              <w:jc w:val="center"/>
              <w:rPr>
                <w:rFonts w:ascii="Times New Roman" w:hAnsi="Times New Roman" w:cs="Times New Roman"/>
                <w:sz w:val="28"/>
                <w:szCs w:val="28"/>
              </w:rPr>
            </w:pPr>
            <w:proofErr w:type="gramStart"/>
            <w:r w:rsidRPr="001725F7">
              <w:rPr>
                <w:rFonts w:ascii="Times New Roman" w:hAnsi="Times New Roman" w:cs="Times New Roman"/>
                <w:sz w:val="28"/>
                <w:szCs w:val="28"/>
              </w:rPr>
              <w:t>(указывается фамилия, имя, отчество</w:t>
            </w:r>
            <w:proofErr w:type="gramEnd"/>
          </w:p>
          <w:p w:rsidR="00834BEA" w:rsidRPr="001725F7" w:rsidRDefault="00834BEA" w:rsidP="00C03C3D">
            <w:pPr>
              <w:pStyle w:val="ConsPlusNormal"/>
              <w:ind w:firstLine="6"/>
              <w:jc w:val="center"/>
              <w:rPr>
                <w:rFonts w:ascii="Times New Roman" w:hAnsi="Times New Roman" w:cs="Times New Roman"/>
                <w:sz w:val="28"/>
                <w:szCs w:val="28"/>
              </w:rPr>
            </w:pPr>
            <w:r w:rsidRPr="001725F7">
              <w:rPr>
                <w:rFonts w:ascii="Times New Roman" w:hAnsi="Times New Roman" w:cs="Times New Roman"/>
                <w:sz w:val="28"/>
                <w:szCs w:val="28"/>
              </w:rPr>
              <w:t>(при наличии) руководителя контролируемого лица)</w:t>
            </w:r>
          </w:p>
          <w:p w:rsidR="00834BEA" w:rsidRPr="001725F7" w:rsidRDefault="00834BEA" w:rsidP="00C03C3D">
            <w:pPr>
              <w:pStyle w:val="ConsPlusNormal"/>
              <w:ind w:firstLine="6"/>
              <w:jc w:val="center"/>
              <w:rPr>
                <w:rFonts w:ascii="Times New Roman" w:hAnsi="Times New Roman" w:cs="Times New Roman"/>
                <w:sz w:val="28"/>
                <w:szCs w:val="28"/>
              </w:rPr>
            </w:pPr>
            <w:r w:rsidRPr="001725F7">
              <w:rPr>
                <w:rFonts w:ascii="Times New Roman" w:hAnsi="Times New Roman" w:cs="Times New Roman"/>
                <w:sz w:val="28"/>
                <w:szCs w:val="28"/>
              </w:rPr>
              <w:t>_________________________________</w:t>
            </w:r>
          </w:p>
          <w:p w:rsidR="00834BEA" w:rsidRPr="001725F7" w:rsidRDefault="00834BEA" w:rsidP="00C03C3D">
            <w:pPr>
              <w:pStyle w:val="ConsPlusNormal"/>
              <w:ind w:firstLine="6"/>
              <w:jc w:val="center"/>
              <w:rPr>
                <w:rFonts w:ascii="Times New Roman" w:hAnsi="Times New Roman" w:cs="Times New Roman"/>
                <w:sz w:val="28"/>
                <w:szCs w:val="28"/>
              </w:rPr>
            </w:pPr>
            <w:r w:rsidRPr="001725F7">
              <w:rPr>
                <w:rFonts w:ascii="Times New Roman" w:hAnsi="Times New Roman" w:cs="Times New Roman"/>
                <w:sz w:val="28"/>
                <w:szCs w:val="28"/>
              </w:rPr>
              <w:t>(указывается адрес места нахождения контролируемого лица)</w:t>
            </w:r>
          </w:p>
        </w:tc>
      </w:tr>
    </w:tbl>
    <w:p w:rsidR="00834BEA" w:rsidRPr="003A51D3" w:rsidRDefault="00834BEA" w:rsidP="00834BEA">
      <w:pPr>
        <w:pStyle w:val="ConsPlusNormal"/>
        <w:jc w:val="center"/>
        <w:rPr>
          <w:sz w:val="28"/>
          <w:szCs w:val="28"/>
        </w:rPr>
      </w:pPr>
    </w:p>
    <w:p w:rsidR="00834BEA" w:rsidRPr="003A51D3" w:rsidRDefault="00834BEA" w:rsidP="00834BEA">
      <w:pPr>
        <w:pStyle w:val="ConsPlusNonformat"/>
        <w:jc w:val="center"/>
        <w:rPr>
          <w:rFonts w:ascii="Times New Roman" w:hAnsi="Times New Roman" w:cs="Times New Roman"/>
          <w:color w:val="auto"/>
          <w:sz w:val="28"/>
          <w:szCs w:val="28"/>
        </w:rPr>
      </w:pPr>
      <w:bookmarkStart w:id="11" w:name="Par320"/>
      <w:bookmarkEnd w:id="11"/>
      <w:r w:rsidRPr="003A51D3">
        <w:rPr>
          <w:rFonts w:ascii="Times New Roman" w:hAnsi="Times New Roman" w:cs="Times New Roman"/>
          <w:color w:val="auto"/>
          <w:sz w:val="28"/>
          <w:szCs w:val="28"/>
        </w:rPr>
        <w:t>ПРЕДПИСАНИЕ</w:t>
      </w:r>
    </w:p>
    <w:p w:rsidR="00834BEA" w:rsidRPr="003A51D3" w:rsidRDefault="00834BEA" w:rsidP="00834BEA">
      <w:pPr>
        <w:pStyle w:val="ConsPlusNonformat"/>
        <w:jc w:val="center"/>
        <w:rPr>
          <w:rFonts w:ascii="Times New Roman" w:hAnsi="Times New Roman" w:cs="Times New Roman"/>
          <w:color w:val="auto"/>
          <w:sz w:val="28"/>
          <w:szCs w:val="28"/>
        </w:rPr>
      </w:pPr>
    </w:p>
    <w:p w:rsidR="00834BEA" w:rsidRPr="003A51D3" w:rsidRDefault="00834BEA" w:rsidP="00834BEA">
      <w:pPr>
        <w:pStyle w:val="ConsPlusNonformat"/>
        <w:jc w:val="center"/>
        <w:rPr>
          <w:rFonts w:ascii="Times New Roman" w:hAnsi="Times New Roman" w:cs="Times New Roman"/>
          <w:color w:val="auto"/>
          <w:sz w:val="28"/>
          <w:szCs w:val="28"/>
        </w:rPr>
      </w:pPr>
      <w:r w:rsidRPr="003A51D3">
        <w:rPr>
          <w:rFonts w:ascii="Times New Roman" w:hAnsi="Times New Roman" w:cs="Times New Roman"/>
          <w:color w:val="auto"/>
          <w:sz w:val="28"/>
          <w:szCs w:val="28"/>
        </w:rPr>
        <w:t>_____________________________________________________________________</w:t>
      </w:r>
    </w:p>
    <w:p w:rsidR="00834BEA" w:rsidRPr="003A51D3" w:rsidRDefault="00834BEA" w:rsidP="00834BEA">
      <w:pPr>
        <w:pStyle w:val="ConsPlusNonformat"/>
        <w:jc w:val="center"/>
        <w:rPr>
          <w:rFonts w:ascii="Times New Roman" w:hAnsi="Times New Roman" w:cs="Times New Roman"/>
          <w:i/>
          <w:color w:val="auto"/>
          <w:sz w:val="28"/>
          <w:szCs w:val="28"/>
        </w:rPr>
      </w:pPr>
      <w:r w:rsidRPr="003A51D3">
        <w:rPr>
          <w:rFonts w:ascii="Times New Roman" w:hAnsi="Times New Roman" w:cs="Times New Roman"/>
          <w:i/>
          <w:color w:val="auto"/>
          <w:sz w:val="28"/>
          <w:szCs w:val="28"/>
        </w:rPr>
        <w:t>(указывается полное наименование контролируемого лица в дательном падеже)</w:t>
      </w:r>
    </w:p>
    <w:p w:rsidR="00834BEA" w:rsidRPr="003A51D3" w:rsidRDefault="00834BEA" w:rsidP="00834BEA">
      <w:pPr>
        <w:pStyle w:val="ConsPlusNonformat"/>
        <w:jc w:val="center"/>
        <w:rPr>
          <w:rFonts w:ascii="Times New Roman" w:hAnsi="Times New Roman" w:cs="Times New Roman"/>
          <w:color w:val="auto"/>
          <w:sz w:val="28"/>
          <w:szCs w:val="28"/>
        </w:rPr>
      </w:pPr>
      <w:r w:rsidRPr="003A51D3">
        <w:rPr>
          <w:rFonts w:ascii="Times New Roman" w:hAnsi="Times New Roman" w:cs="Times New Roman"/>
          <w:color w:val="auto"/>
          <w:sz w:val="28"/>
          <w:szCs w:val="28"/>
        </w:rPr>
        <w:t>об устранении выявленных нарушений обязательных требований</w:t>
      </w:r>
    </w:p>
    <w:p w:rsidR="00834BEA" w:rsidRPr="003A51D3" w:rsidRDefault="00834BEA" w:rsidP="00834BEA">
      <w:pPr>
        <w:pStyle w:val="ConsPlusNonformat"/>
        <w:jc w:val="center"/>
        <w:rPr>
          <w:rFonts w:ascii="Times New Roman" w:hAnsi="Times New Roman" w:cs="Times New Roman"/>
          <w:color w:val="auto"/>
          <w:sz w:val="28"/>
          <w:szCs w:val="28"/>
        </w:rPr>
      </w:pPr>
    </w:p>
    <w:p w:rsidR="00834BEA" w:rsidRPr="003A51D3" w:rsidRDefault="00834BEA" w:rsidP="00834BEA">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По результатам _____________________________________________________________,</w:t>
      </w:r>
    </w:p>
    <w:p w:rsidR="00834BEA" w:rsidRPr="003A51D3" w:rsidRDefault="00834BEA" w:rsidP="00834BEA">
      <w:pPr>
        <w:pStyle w:val="ConsPlusNonformat"/>
        <w:jc w:val="center"/>
        <w:rPr>
          <w:rFonts w:ascii="Times New Roman" w:hAnsi="Times New Roman" w:cs="Times New Roman"/>
          <w:i/>
          <w:color w:val="auto"/>
          <w:sz w:val="28"/>
          <w:szCs w:val="28"/>
        </w:rPr>
      </w:pPr>
      <w:r w:rsidRPr="003A51D3">
        <w:rPr>
          <w:rFonts w:ascii="Times New Roman" w:hAnsi="Times New Roman" w:cs="Times New Roman"/>
          <w:i/>
          <w:color w:val="auto"/>
          <w:sz w:val="28"/>
          <w:szCs w:val="28"/>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834BEA" w:rsidRPr="003A51D3" w:rsidRDefault="00834BEA" w:rsidP="00834BEA">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проведенной _______________________________________________________________</w:t>
      </w:r>
    </w:p>
    <w:p w:rsidR="00834BEA" w:rsidRPr="003A51D3" w:rsidRDefault="00834BEA" w:rsidP="00834BEA">
      <w:pPr>
        <w:pStyle w:val="ConsPlusNonformat"/>
        <w:jc w:val="both"/>
        <w:rPr>
          <w:rFonts w:ascii="Times New Roman" w:hAnsi="Times New Roman" w:cs="Times New Roman"/>
          <w:i/>
          <w:color w:val="auto"/>
          <w:sz w:val="28"/>
          <w:szCs w:val="28"/>
        </w:rPr>
      </w:pPr>
      <w:r w:rsidRPr="003A51D3">
        <w:rPr>
          <w:rFonts w:ascii="Times New Roman" w:hAnsi="Times New Roman" w:cs="Times New Roman"/>
          <w:i/>
          <w:color w:val="auto"/>
          <w:sz w:val="28"/>
          <w:szCs w:val="28"/>
        </w:rPr>
        <w:t>(указывается полное наименование контрольного органа)</w:t>
      </w:r>
    </w:p>
    <w:p w:rsidR="00834BEA" w:rsidRPr="003A51D3" w:rsidRDefault="00834BEA" w:rsidP="00834BEA">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в отношении _______________________________________________________________</w:t>
      </w:r>
    </w:p>
    <w:p w:rsidR="00834BEA" w:rsidRPr="003A51D3" w:rsidRDefault="00834BEA" w:rsidP="00834BEA">
      <w:pPr>
        <w:pStyle w:val="ConsPlusNonformat"/>
        <w:jc w:val="both"/>
        <w:rPr>
          <w:rFonts w:ascii="Times New Roman" w:hAnsi="Times New Roman" w:cs="Times New Roman"/>
          <w:i/>
          <w:color w:val="auto"/>
          <w:sz w:val="28"/>
          <w:szCs w:val="28"/>
        </w:rPr>
      </w:pPr>
      <w:r w:rsidRPr="003A51D3">
        <w:rPr>
          <w:rFonts w:ascii="Times New Roman" w:hAnsi="Times New Roman" w:cs="Times New Roman"/>
          <w:i/>
          <w:color w:val="auto"/>
          <w:sz w:val="28"/>
          <w:szCs w:val="28"/>
        </w:rPr>
        <w:t>(указывается полное наименование контролируемого лица)</w:t>
      </w:r>
    </w:p>
    <w:p w:rsidR="00834BEA" w:rsidRPr="003A51D3" w:rsidRDefault="00834BEA" w:rsidP="00834BEA">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в период с «__» _________________ 20__ г. по «__» _________________ 20__ г.</w:t>
      </w:r>
    </w:p>
    <w:p w:rsidR="00834BEA" w:rsidRPr="003A51D3" w:rsidRDefault="00834BEA" w:rsidP="00834BEA">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на основании ______________________________________________________________</w:t>
      </w:r>
    </w:p>
    <w:p w:rsidR="00834BEA" w:rsidRPr="003A51D3" w:rsidRDefault="00834BEA" w:rsidP="00834BEA">
      <w:pPr>
        <w:pStyle w:val="ConsPlusNonformat"/>
        <w:jc w:val="center"/>
        <w:rPr>
          <w:rFonts w:ascii="Times New Roman" w:hAnsi="Times New Roman" w:cs="Times New Roman"/>
          <w:i/>
          <w:color w:val="auto"/>
          <w:sz w:val="28"/>
          <w:szCs w:val="28"/>
        </w:rPr>
      </w:pPr>
      <w:r w:rsidRPr="003A51D3">
        <w:rPr>
          <w:rFonts w:ascii="Times New Roman" w:hAnsi="Times New Roman" w:cs="Times New Roman"/>
          <w:i/>
          <w:color w:val="auto"/>
          <w:sz w:val="28"/>
          <w:szCs w:val="28"/>
        </w:rPr>
        <w:t>(указываются наименование и реквизиты распоряжения/приказа Контрольного органа о проведении КОНТРОЛЬНЫХ МЕРОПРИЯТИЙ)</w:t>
      </w:r>
    </w:p>
    <w:p w:rsidR="00834BEA" w:rsidRPr="003A51D3" w:rsidRDefault="00834BEA" w:rsidP="00834BEA">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 xml:space="preserve">(акт ______________________________ от «__» _______________ 20__ г. № </w:t>
      </w:r>
      <w:r w:rsidRPr="003A51D3">
        <w:rPr>
          <w:rFonts w:ascii="Times New Roman" w:hAnsi="Times New Roman" w:cs="Times New Roman"/>
          <w:color w:val="auto"/>
          <w:sz w:val="28"/>
          <w:szCs w:val="28"/>
        </w:rPr>
        <w:lastRenderedPageBreak/>
        <w:t>____)</w:t>
      </w:r>
    </w:p>
    <w:p w:rsidR="00834BEA" w:rsidRPr="003A51D3" w:rsidRDefault="00834BEA" w:rsidP="00834BEA">
      <w:pPr>
        <w:pStyle w:val="ConsPlusNonformat"/>
        <w:jc w:val="center"/>
        <w:rPr>
          <w:rFonts w:ascii="Times New Roman" w:hAnsi="Times New Roman" w:cs="Times New Roman"/>
          <w:i/>
          <w:color w:val="auto"/>
          <w:sz w:val="28"/>
          <w:szCs w:val="28"/>
        </w:rPr>
      </w:pPr>
      <w:r w:rsidRPr="003A51D3">
        <w:rPr>
          <w:rFonts w:ascii="Times New Roman" w:hAnsi="Times New Roman" w:cs="Times New Roman"/>
          <w:i/>
          <w:color w:val="auto"/>
          <w:sz w:val="28"/>
          <w:szCs w:val="28"/>
        </w:rPr>
        <w:t>(указываются реквизиты акта КОНТРОЛЬНЫХ МЕРОПРИЯТИЙ)</w:t>
      </w:r>
    </w:p>
    <w:p w:rsidR="00834BEA" w:rsidRPr="003A51D3" w:rsidRDefault="00834BEA" w:rsidP="00834BEA">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___________________________________________________________________________</w:t>
      </w:r>
    </w:p>
    <w:p w:rsidR="00834BEA" w:rsidRPr="003A51D3" w:rsidRDefault="00834BEA" w:rsidP="00834BEA">
      <w:pPr>
        <w:pStyle w:val="ConsPlusNonformat"/>
        <w:jc w:val="center"/>
        <w:rPr>
          <w:rFonts w:ascii="Times New Roman" w:hAnsi="Times New Roman" w:cs="Times New Roman"/>
          <w:i/>
          <w:color w:val="auto"/>
          <w:sz w:val="28"/>
          <w:szCs w:val="28"/>
        </w:rPr>
      </w:pPr>
      <w:r w:rsidRPr="003A51D3">
        <w:rPr>
          <w:rFonts w:ascii="Times New Roman" w:hAnsi="Times New Roman" w:cs="Times New Roman"/>
          <w:i/>
          <w:color w:val="auto"/>
          <w:sz w:val="28"/>
          <w:szCs w:val="28"/>
        </w:rPr>
        <w:t>(указываются вид и форма КОНТРОЛЬНЫХ МЕРОПРИЯТИЙ)</w:t>
      </w:r>
    </w:p>
    <w:p w:rsidR="00834BEA" w:rsidRPr="003A51D3" w:rsidRDefault="00834BEA" w:rsidP="00834BEA">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выявлены нарушения обязательных требований ________________ законодательства:</w:t>
      </w:r>
    </w:p>
    <w:p w:rsidR="00834BEA" w:rsidRPr="003A51D3" w:rsidRDefault="00834BEA" w:rsidP="00834BEA">
      <w:pPr>
        <w:pStyle w:val="ConsPlusNonformat"/>
        <w:jc w:val="center"/>
        <w:rPr>
          <w:rFonts w:ascii="Times New Roman" w:hAnsi="Times New Roman" w:cs="Times New Roman"/>
          <w:i/>
          <w:color w:val="auto"/>
          <w:sz w:val="28"/>
          <w:szCs w:val="28"/>
        </w:rPr>
      </w:pPr>
      <w:r w:rsidRPr="003A51D3">
        <w:rPr>
          <w:rFonts w:ascii="Times New Roman" w:hAnsi="Times New Roman" w:cs="Times New Roman"/>
          <w:i/>
          <w:color w:val="auto"/>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834BEA" w:rsidRPr="003A51D3" w:rsidRDefault="00834BEA" w:rsidP="00834BEA">
      <w:pPr>
        <w:pStyle w:val="ConsPlusNonformat"/>
        <w:jc w:val="both"/>
        <w:rPr>
          <w:rFonts w:ascii="Times New Roman" w:hAnsi="Times New Roman" w:cs="Times New Roman"/>
          <w:color w:val="auto"/>
          <w:sz w:val="28"/>
          <w:szCs w:val="28"/>
        </w:rPr>
      </w:pPr>
    </w:p>
    <w:p w:rsidR="00834BEA" w:rsidRPr="003A51D3" w:rsidRDefault="00834BEA" w:rsidP="00834BEA">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На основании изложенного, в соответствии с пунктом 1 части 2 статьи 90Федерального закона от 31 июля 2020 г. № 248-ФЗ «О государственном контрол</w:t>
      </w:r>
      <w:proofErr w:type="gramStart"/>
      <w:r w:rsidRPr="003A51D3">
        <w:rPr>
          <w:rFonts w:ascii="Times New Roman" w:hAnsi="Times New Roman" w:cs="Times New Roman"/>
          <w:color w:val="auto"/>
          <w:sz w:val="28"/>
          <w:szCs w:val="28"/>
        </w:rPr>
        <w:t>е(</w:t>
      </w:r>
      <w:proofErr w:type="gramEnd"/>
      <w:r w:rsidRPr="003A51D3">
        <w:rPr>
          <w:rFonts w:ascii="Times New Roman" w:hAnsi="Times New Roman" w:cs="Times New Roman"/>
          <w:color w:val="auto"/>
          <w:sz w:val="28"/>
          <w:szCs w:val="28"/>
        </w:rPr>
        <w:t>надзоре) и муниципальном контроле в Российской Федерации»___________________________________________________________________________</w:t>
      </w:r>
    </w:p>
    <w:p w:rsidR="00834BEA" w:rsidRPr="003A51D3" w:rsidRDefault="00834BEA" w:rsidP="00834BEA">
      <w:pPr>
        <w:pStyle w:val="ConsPlusNonformat"/>
        <w:jc w:val="both"/>
        <w:rPr>
          <w:rFonts w:ascii="Times New Roman" w:hAnsi="Times New Roman" w:cs="Times New Roman"/>
          <w:i/>
          <w:color w:val="auto"/>
          <w:sz w:val="28"/>
          <w:szCs w:val="28"/>
        </w:rPr>
      </w:pPr>
      <w:r w:rsidRPr="003A51D3">
        <w:rPr>
          <w:rFonts w:ascii="Times New Roman" w:hAnsi="Times New Roman" w:cs="Times New Roman"/>
          <w:i/>
          <w:color w:val="auto"/>
          <w:sz w:val="28"/>
          <w:szCs w:val="28"/>
        </w:rPr>
        <w:t>(указывается полное наименование Контрольного органа)</w:t>
      </w:r>
    </w:p>
    <w:p w:rsidR="00834BEA" w:rsidRPr="003A51D3" w:rsidRDefault="00834BEA" w:rsidP="00834BEA">
      <w:pPr>
        <w:pStyle w:val="ConsPlusNonformat"/>
        <w:jc w:val="both"/>
        <w:rPr>
          <w:rFonts w:ascii="Times New Roman" w:hAnsi="Times New Roman" w:cs="Times New Roman"/>
          <w:color w:val="auto"/>
          <w:sz w:val="28"/>
          <w:szCs w:val="28"/>
        </w:rPr>
      </w:pPr>
    </w:p>
    <w:p w:rsidR="00834BEA" w:rsidRPr="003A51D3" w:rsidRDefault="00834BEA" w:rsidP="00834BEA">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предписывает:</w:t>
      </w:r>
    </w:p>
    <w:p w:rsidR="00834BEA" w:rsidRPr="003A51D3" w:rsidRDefault="00834BEA" w:rsidP="00834BEA">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 xml:space="preserve">1. Устранить выявленные нарушения обязательных требований в срок </w:t>
      </w:r>
      <w:proofErr w:type="gramStart"/>
      <w:r w:rsidRPr="003A51D3">
        <w:rPr>
          <w:rFonts w:ascii="Times New Roman" w:hAnsi="Times New Roman" w:cs="Times New Roman"/>
          <w:color w:val="auto"/>
          <w:sz w:val="28"/>
          <w:szCs w:val="28"/>
        </w:rPr>
        <w:t>до</w:t>
      </w:r>
      <w:proofErr w:type="gramEnd"/>
    </w:p>
    <w:p w:rsidR="00834BEA" w:rsidRPr="003A51D3" w:rsidRDefault="00834BEA" w:rsidP="00834BEA">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«______» ______________ 20_____ г.</w:t>
      </w:r>
    </w:p>
    <w:p w:rsidR="00834BEA" w:rsidRPr="003A51D3" w:rsidRDefault="00834BEA" w:rsidP="00834BEA">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2. Уведомить _______________________________________________________________</w:t>
      </w:r>
    </w:p>
    <w:p w:rsidR="00834BEA" w:rsidRPr="003A51D3" w:rsidRDefault="00834BEA" w:rsidP="00834BEA">
      <w:pPr>
        <w:pStyle w:val="ConsPlusNonformat"/>
        <w:jc w:val="both"/>
        <w:rPr>
          <w:rFonts w:ascii="Times New Roman" w:hAnsi="Times New Roman" w:cs="Times New Roman"/>
          <w:i/>
          <w:color w:val="auto"/>
          <w:sz w:val="28"/>
          <w:szCs w:val="28"/>
        </w:rPr>
      </w:pPr>
      <w:r w:rsidRPr="003A51D3">
        <w:rPr>
          <w:rFonts w:ascii="Times New Roman" w:hAnsi="Times New Roman" w:cs="Times New Roman"/>
          <w:i/>
          <w:color w:val="auto"/>
          <w:sz w:val="28"/>
          <w:szCs w:val="28"/>
        </w:rPr>
        <w:t>(указывается полное наименование контрольного органа)</w:t>
      </w:r>
    </w:p>
    <w:p w:rsidR="00834BEA" w:rsidRPr="003A51D3" w:rsidRDefault="00834BEA" w:rsidP="00834BEA">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834BEA" w:rsidRPr="003A51D3" w:rsidRDefault="00834BEA" w:rsidP="00834BEA">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до «__» _______________ 20_____ г. включительно.</w:t>
      </w:r>
    </w:p>
    <w:p w:rsidR="00834BEA" w:rsidRPr="003A51D3" w:rsidRDefault="00834BEA" w:rsidP="00834BEA">
      <w:pPr>
        <w:pStyle w:val="ConsPlusNonformat"/>
        <w:jc w:val="both"/>
        <w:rPr>
          <w:rFonts w:ascii="Times New Roman" w:hAnsi="Times New Roman" w:cs="Times New Roman"/>
          <w:color w:val="auto"/>
          <w:sz w:val="28"/>
          <w:szCs w:val="28"/>
        </w:rPr>
      </w:pPr>
    </w:p>
    <w:p w:rsidR="00834BEA" w:rsidRPr="003A51D3" w:rsidRDefault="00834BEA" w:rsidP="00834BEA">
      <w:pPr>
        <w:pStyle w:val="ConsPlusNonformat"/>
        <w:jc w:val="both"/>
        <w:rPr>
          <w:rFonts w:ascii="Times New Roman" w:hAnsi="Times New Roman" w:cs="Times New Roman"/>
          <w:color w:val="auto"/>
          <w:sz w:val="28"/>
          <w:szCs w:val="28"/>
        </w:rPr>
      </w:pPr>
      <w:r w:rsidRPr="003A51D3">
        <w:rPr>
          <w:rFonts w:ascii="Times New Roman" w:hAnsi="Times New Roman" w:cs="Times New Roman"/>
          <w:color w:val="auto"/>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834BEA" w:rsidRPr="003A51D3" w:rsidRDefault="00834BEA" w:rsidP="00834BEA">
      <w:pPr>
        <w:pStyle w:val="ConsPlusNormal"/>
        <w:ind w:firstLine="540"/>
        <w:jc w:val="both"/>
        <w:rPr>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332"/>
        <w:gridCol w:w="3011"/>
      </w:tblGrid>
      <w:tr w:rsidR="00834BEA" w:rsidRPr="003A51D3" w:rsidTr="00C03C3D">
        <w:tc>
          <w:tcPr>
            <w:tcW w:w="3010" w:type="dxa"/>
            <w:tcMar>
              <w:top w:w="102" w:type="dxa"/>
              <w:left w:w="62" w:type="dxa"/>
              <w:bottom w:w="102" w:type="dxa"/>
              <w:right w:w="62" w:type="dxa"/>
            </w:tcMar>
          </w:tcPr>
          <w:p w:rsidR="00834BEA" w:rsidRPr="003A51D3" w:rsidRDefault="00834BEA" w:rsidP="00C03C3D">
            <w:pPr>
              <w:pStyle w:val="ConsPlusNormal"/>
              <w:rPr>
                <w:sz w:val="28"/>
                <w:szCs w:val="28"/>
              </w:rPr>
            </w:pPr>
            <w:r w:rsidRPr="003A51D3">
              <w:rPr>
                <w:sz w:val="28"/>
                <w:szCs w:val="28"/>
              </w:rPr>
              <w:t>__________________</w:t>
            </w:r>
          </w:p>
        </w:tc>
        <w:tc>
          <w:tcPr>
            <w:tcW w:w="3010" w:type="dxa"/>
            <w:tcMar>
              <w:top w:w="102" w:type="dxa"/>
              <w:left w:w="62" w:type="dxa"/>
              <w:bottom w:w="102" w:type="dxa"/>
              <w:right w:w="62" w:type="dxa"/>
            </w:tcMar>
          </w:tcPr>
          <w:p w:rsidR="00834BEA" w:rsidRPr="003A51D3" w:rsidRDefault="00834BEA" w:rsidP="00C03C3D">
            <w:pPr>
              <w:pStyle w:val="ConsPlusNormal"/>
              <w:rPr>
                <w:sz w:val="28"/>
                <w:szCs w:val="28"/>
              </w:rPr>
            </w:pPr>
            <w:r w:rsidRPr="003A51D3">
              <w:rPr>
                <w:sz w:val="28"/>
                <w:szCs w:val="28"/>
              </w:rPr>
              <w:t>_______________________</w:t>
            </w:r>
          </w:p>
        </w:tc>
        <w:tc>
          <w:tcPr>
            <w:tcW w:w="3011" w:type="dxa"/>
            <w:tcMar>
              <w:top w:w="102" w:type="dxa"/>
              <w:left w:w="62" w:type="dxa"/>
              <w:bottom w:w="102" w:type="dxa"/>
              <w:right w:w="62" w:type="dxa"/>
            </w:tcMar>
          </w:tcPr>
          <w:p w:rsidR="00834BEA" w:rsidRPr="003A51D3" w:rsidRDefault="00834BEA" w:rsidP="00C03C3D">
            <w:pPr>
              <w:pStyle w:val="ConsPlusNormal"/>
              <w:jc w:val="center"/>
              <w:rPr>
                <w:sz w:val="28"/>
                <w:szCs w:val="28"/>
              </w:rPr>
            </w:pPr>
            <w:r w:rsidRPr="003A51D3">
              <w:rPr>
                <w:sz w:val="28"/>
                <w:szCs w:val="28"/>
              </w:rPr>
              <w:t>__________________</w:t>
            </w:r>
          </w:p>
        </w:tc>
      </w:tr>
      <w:tr w:rsidR="00834BEA" w:rsidRPr="003A51D3" w:rsidTr="00C03C3D">
        <w:tc>
          <w:tcPr>
            <w:tcW w:w="3010" w:type="dxa"/>
            <w:tcMar>
              <w:top w:w="102" w:type="dxa"/>
              <w:left w:w="62" w:type="dxa"/>
              <w:bottom w:w="102" w:type="dxa"/>
              <w:right w:w="62" w:type="dxa"/>
            </w:tcMar>
          </w:tcPr>
          <w:p w:rsidR="00834BEA" w:rsidRPr="003A51D3" w:rsidRDefault="00834BEA" w:rsidP="00C03C3D">
            <w:pPr>
              <w:pStyle w:val="ConsPlusNormal"/>
              <w:rPr>
                <w:sz w:val="28"/>
                <w:szCs w:val="28"/>
                <w:vertAlign w:val="superscript"/>
              </w:rPr>
            </w:pPr>
            <w:r w:rsidRPr="003A51D3">
              <w:rPr>
                <w:sz w:val="28"/>
                <w:szCs w:val="28"/>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834BEA" w:rsidRPr="003A51D3" w:rsidRDefault="00834BEA" w:rsidP="00C03C3D">
            <w:pPr>
              <w:pStyle w:val="ConsPlusNormal"/>
              <w:jc w:val="center"/>
              <w:rPr>
                <w:sz w:val="28"/>
                <w:szCs w:val="28"/>
                <w:vertAlign w:val="superscript"/>
              </w:rPr>
            </w:pPr>
            <w:r w:rsidRPr="003A51D3">
              <w:rPr>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834BEA" w:rsidRPr="003A51D3" w:rsidRDefault="00834BEA" w:rsidP="00C03C3D">
            <w:pPr>
              <w:pStyle w:val="ConsPlusNormal"/>
              <w:jc w:val="right"/>
              <w:rPr>
                <w:sz w:val="28"/>
                <w:szCs w:val="28"/>
                <w:vertAlign w:val="superscript"/>
              </w:rPr>
            </w:pPr>
            <w:r w:rsidRPr="003A51D3">
              <w:rPr>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834BEA" w:rsidRDefault="00834BEA" w:rsidP="00834BEA">
      <w:pPr>
        <w:pStyle w:val="HTML"/>
        <w:ind w:left="4956"/>
        <w:jc w:val="both"/>
        <w:rPr>
          <w:rFonts w:ascii="Times New Roman" w:hAnsi="Times New Roman"/>
          <w:sz w:val="28"/>
          <w:szCs w:val="28"/>
          <w:lang w:val="ru-RU"/>
        </w:rPr>
      </w:pPr>
    </w:p>
    <w:p w:rsidR="00834BEA" w:rsidRDefault="00834BEA" w:rsidP="00834BEA">
      <w:pPr>
        <w:pStyle w:val="HTML"/>
        <w:ind w:left="4956"/>
        <w:jc w:val="both"/>
        <w:rPr>
          <w:rFonts w:ascii="Times New Roman" w:hAnsi="Times New Roman"/>
          <w:sz w:val="28"/>
          <w:szCs w:val="28"/>
          <w:lang w:val="ru-RU"/>
        </w:rPr>
      </w:pPr>
    </w:p>
    <w:p w:rsidR="00834BEA" w:rsidRDefault="00834BEA" w:rsidP="00834BEA">
      <w:pPr>
        <w:pStyle w:val="HTML"/>
        <w:ind w:left="4956"/>
        <w:jc w:val="both"/>
        <w:rPr>
          <w:rFonts w:ascii="Times New Roman" w:hAnsi="Times New Roman"/>
          <w:sz w:val="28"/>
          <w:szCs w:val="28"/>
          <w:lang w:val="ru-RU"/>
        </w:rPr>
      </w:pPr>
    </w:p>
    <w:p w:rsidR="001725F7" w:rsidRDefault="001725F7" w:rsidP="00834BEA">
      <w:pPr>
        <w:pStyle w:val="HTML"/>
        <w:ind w:left="4956"/>
        <w:jc w:val="both"/>
        <w:rPr>
          <w:rFonts w:ascii="Times New Roman" w:hAnsi="Times New Roman"/>
          <w:sz w:val="28"/>
          <w:szCs w:val="28"/>
          <w:lang w:val="ru-RU"/>
        </w:rPr>
      </w:pPr>
    </w:p>
    <w:p w:rsidR="001725F7" w:rsidRDefault="001725F7" w:rsidP="00834BEA">
      <w:pPr>
        <w:pStyle w:val="HTML"/>
        <w:ind w:left="4956"/>
        <w:jc w:val="both"/>
        <w:rPr>
          <w:rFonts w:ascii="Times New Roman" w:hAnsi="Times New Roman"/>
          <w:sz w:val="28"/>
          <w:szCs w:val="28"/>
          <w:lang w:val="ru-RU"/>
        </w:rPr>
      </w:pPr>
    </w:p>
    <w:p w:rsidR="002E19EE" w:rsidRDefault="002E19EE" w:rsidP="00834BEA">
      <w:pPr>
        <w:pStyle w:val="HTML"/>
        <w:ind w:left="4956"/>
        <w:jc w:val="both"/>
        <w:rPr>
          <w:rFonts w:ascii="Times New Roman" w:hAnsi="Times New Roman"/>
          <w:sz w:val="28"/>
          <w:szCs w:val="28"/>
          <w:lang w:val="ru-RU"/>
        </w:rPr>
      </w:pPr>
    </w:p>
    <w:p w:rsidR="00834BEA" w:rsidRDefault="00834BEA" w:rsidP="00834BEA">
      <w:pPr>
        <w:pStyle w:val="HTML"/>
        <w:ind w:left="4956"/>
        <w:jc w:val="both"/>
        <w:rPr>
          <w:rFonts w:ascii="Times New Roman" w:hAnsi="Times New Roman"/>
          <w:sz w:val="28"/>
          <w:szCs w:val="28"/>
          <w:lang w:val="ru-RU"/>
        </w:rPr>
      </w:pPr>
    </w:p>
    <w:p w:rsidR="001725F7" w:rsidRDefault="001725F7" w:rsidP="00834BEA">
      <w:pPr>
        <w:pStyle w:val="ConsPlusNormal"/>
        <w:ind w:left="4535"/>
        <w:outlineLvl w:val="1"/>
        <w:rPr>
          <w:rFonts w:ascii="Times New Roman" w:hAnsi="Times New Roman" w:cs="Times New Roman"/>
          <w:sz w:val="28"/>
          <w:szCs w:val="28"/>
        </w:rPr>
      </w:pPr>
    </w:p>
    <w:p w:rsidR="002E19EE" w:rsidRDefault="002E19EE" w:rsidP="002E19EE">
      <w:pPr>
        <w:autoSpaceDE w:val="0"/>
        <w:autoSpaceDN w:val="0"/>
        <w:adjustRightInd w:val="0"/>
        <w:outlineLvl w:val="0"/>
        <w:rPr>
          <w:iCs/>
          <w:sz w:val="28"/>
          <w:szCs w:val="28"/>
        </w:rPr>
      </w:pPr>
      <w:r>
        <w:rPr>
          <w:iCs/>
          <w:sz w:val="28"/>
          <w:szCs w:val="28"/>
        </w:rPr>
        <w:lastRenderedPageBreak/>
        <w:t xml:space="preserve">                                                                                  Приложение 3</w:t>
      </w:r>
    </w:p>
    <w:p w:rsidR="002E19EE" w:rsidRDefault="002E19EE" w:rsidP="002E19EE">
      <w:pPr>
        <w:ind w:firstLine="709"/>
        <w:jc w:val="center"/>
        <w:rPr>
          <w:sz w:val="28"/>
          <w:szCs w:val="28"/>
        </w:rPr>
      </w:pPr>
      <w:r>
        <w:rPr>
          <w:iCs/>
          <w:sz w:val="28"/>
          <w:szCs w:val="28"/>
        </w:rPr>
        <w:t xml:space="preserve">                                          к </w:t>
      </w:r>
      <w:r>
        <w:rPr>
          <w:sz w:val="28"/>
          <w:szCs w:val="28"/>
        </w:rPr>
        <w:t xml:space="preserve"> Положению </w:t>
      </w:r>
    </w:p>
    <w:p w:rsidR="002E19EE" w:rsidRDefault="002E19EE" w:rsidP="002E19EE">
      <w:pPr>
        <w:ind w:firstLine="709"/>
        <w:jc w:val="center"/>
        <w:rPr>
          <w:sz w:val="28"/>
          <w:szCs w:val="28"/>
        </w:rPr>
      </w:pPr>
      <w:r>
        <w:rPr>
          <w:sz w:val="28"/>
          <w:szCs w:val="28"/>
        </w:rPr>
        <w:t xml:space="preserve">                                                               о муниципальном контроле </w:t>
      </w:r>
    </w:p>
    <w:p w:rsidR="002E19EE" w:rsidRDefault="002E19EE" w:rsidP="002E19EE">
      <w:pPr>
        <w:ind w:firstLine="709"/>
        <w:jc w:val="center"/>
        <w:rPr>
          <w:sz w:val="28"/>
          <w:szCs w:val="28"/>
        </w:rPr>
      </w:pPr>
      <w:r>
        <w:rPr>
          <w:rFonts w:eastAsia="Arial Unicode MS"/>
          <w:sz w:val="28"/>
          <w:szCs w:val="28"/>
          <w:bdr w:val="none" w:sz="0" w:space="0" w:color="auto" w:frame="1"/>
        </w:rPr>
        <w:t xml:space="preserve">                                                           в сфере благоустройства</w:t>
      </w:r>
      <w:r>
        <w:rPr>
          <w:sz w:val="28"/>
          <w:szCs w:val="28"/>
        </w:rPr>
        <w:t xml:space="preserve"> </w:t>
      </w:r>
    </w:p>
    <w:p w:rsidR="00834BEA" w:rsidRDefault="00834BEA" w:rsidP="00834BEA">
      <w:pPr>
        <w:pStyle w:val="HTML"/>
        <w:ind w:left="4956"/>
        <w:jc w:val="both"/>
        <w:rPr>
          <w:rFonts w:ascii="Times New Roman" w:hAnsi="Times New Roman"/>
          <w:sz w:val="28"/>
          <w:szCs w:val="28"/>
          <w:lang w:val="ru-RU"/>
        </w:rPr>
      </w:pPr>
    </w:p>
    <w:p w:rsidR="00834BEA" w:rsidRDefault="00834BEA" w:rsidP="00834BEA">
      <w:pPr>
        <w:pStyle w:val="HTML"/>
        <w:ind w:left="4956"/>
        <w:jc w:val="both"/>
        <w:rPr>
          <w:rFonts w:ascii="Times New Roman" w:hAnsi="Times New Roman"/>
          <w:sz w:val="28"/>
          <w:szCs w:val="28"/>
          <w:lang w:val="ru-RU"/>
        </w:rPr>
      </w:pPr>
    </w:p>
    <w:p w:rsidR="00834BEA" w:rsidRDefault="00834BEA" w:rsidP="00834BEA">
      <w:pPr>
        <w:pStyle w:val="HTML"/>
        <w:jc w:val="both"/>
        <w:rPr>
          <w:rFonts w:ascii="Times New Roman" w:hAnsi="Times New Roman"/>
          <w:sz w:val="28"/>
          <w:szCs w:val="28"/>
          <w:lang w:val="ru-RU"/>
        </w:rPr>
      </w:pPr>
      <w:r w:rsidRPr="003A51D3">
        <w:rPr>
          <w:rFonts w:ascii="Times New Roman" w:hAnsi="Times New Roman"/>
          <w:bCs/>
          <w:sz w:val="28"/>
          <w:szCs w:val="28"/>
        </w:rPr>
        <w:t>Критерии отнесения объектов контроля к категориям риска в рамках осуществления муниципального контроля</w:t>
      </w:r>
      <w:r w:rsidRPr="003A51D3">
        <w:rPr>
          <w:rFonts w:ascii="Times New Roman" w:hAnsi="Times New Roman"/>
          <w:b/>
          <w:bCs/>
          <w:sz w:val="28"/>
          <w:szCs w:val="28"/>
        </w:rPr>
        <w:t xml:space="preserve"> </w:t>
      </w:r>
      <w:r w:rsidRPr="003A51D3">
        <w:rPr>
          <w:rFonts w:ascii="Times New Roman" w:hAnsi="Times New Roman"/>
          <w:spacing w:val="2"/>
          <w:sz w:val="28"/>
          <w:szCs w:val="28"/>
        </w:rPr>
        <w:t xml:space="preserve">в сфере благоустройства на территории </w:t>
      </w:r>
      <w:r w:rsidRPr="003A51D3">
        <w:rPr>
          <w:rFonts w:ascii="Times New Roman" w:hAnsi="Times New Roman"/>
          <w:sz w:val="28"/>
          <w:szCs w:val="28"/>
        </w:rPr>
        <w:t xml:space="preserve"> </w:t>
      </w:r>
      <w:r>
        <w:rPr>
          <w:rFonts w:ascii="Times New Roman" w:hAnsi="Times New Roman"/>
          <w:sz w:val="28"/>
          <w:szCs w:val="28"/>
          <w:lang w:val="ru-RU"/>
        </w:rPr>
        <w:t>Восточенского</w:t>
      </w:r>
      <w:r w:rsidRPr="003A51D3">
        <w:rPr>
          <w:rFonts w:ascii="Times New Roman" w:hAnsi="Times New Roman"/>
          <w:sz w:val="28"/>
          <w:szCs w:val="28"/>
        </w:rPr>
        <w:t xml:space="preserve"> сельсовет</w:t>
      </w:r>
      <w:r>
        <w:rPr>
          <w:rFonts w:ascii="Times New Roman" w:hAnsi="Times New Roman"/>
          <w:sz w:val="28"/>
          <w:szCs w:val="28"/>
          <w:lang w:val="ru-RU"/>
        </w:rPr>
        <w:t>а.</w:t>
      </w:r>
    </w:p>
    <w:tbl>
      <w:tblPr>
        <w:tblW w:w="9486" w:type="dxa"/>
        <w:tblCellMar>
          <w:left w:w="0" w:type="dxa"/>
          <w:right w:w="0" w:type="dxa"/>
        </w:tblCellMar>
        <w:tblLook w:val="04A0" w:firstRow="1" w:lastRow="0" w:firstColumn="1" w:lastColumn="0" w:noHBand="0" w:noVBand="1"/>
      </w:tblPr>
      <w:tblGrid>
        <w:gridCol w:w="708"/>
        <w:gridCol w:w="6793"/>
        <w:gridCol w:w="1985"/>
      </w:tblGrid>
      <w:tr w:rsidR="00834BEA" w:rsidRPr="003A51D3" w:rsidTr="00C03C3D">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834BEA" w:rsidRPr="003A51D3" w:rsidRDefault="00834BEA" w:rsidP="00C03C3D">
            <w:pPr>
              <w:jc w:val="center"/>
              <w:rPr>
                <w:b/>
                <w:bCs/>
                <w:sz w:val="28"/>
                <w:szCs w:val="28"/>
              </w:rPr>
            </w:pPr>
            <w:r w:rsidRPr="003A51D3">
              <w:rPr>
                <w:sz w:val="28"/>
                <w:szCs w:val="28"/>
              </w:rPr>
              <w:t> </w:t>
            </w:r>
            <w:proofErr w:type="gramStart"/>
            <w:r w:rsidRPr="003A51D3">
              <w:rPr>
                <w:sz w:val="28"/>
                <w:szCs w:val="28"/>
              </w:rPr>
              <w:t>п</w:t>
            </w:r>
            <w:proofErr w:type="gramEnd"/>
            <w:r w:rsidRPr="003A51D3">
              <w:rPr>
                <w:sz w:val="28"/>
                <w:szCs w:val="28"/>
              </w:rPr>
              <w:t>/п</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834BEA" w:rsidRPr="003A51D3" w:rsidRDefault="00834BEA" w:rsidP="00834BEA">
            <w:pPr>
              <w:jc w:val="center"/>
              <w:rPr>
                <w:b/>
                <w:bCs/>
                <w:sz w:val="28"/>
                <w:szCs w:val="28"/>
              </w:rPr>
            </w:pPr>
            <w:r w:rsidRPr="003A51D3">
              <w:rPr>
                <w:sz w:val="28"/>
                <w:szCs w:val="28"/>
              </w:rPr>
              <w:t xml:space="preserve">Объекты муниципального контроля в сфере </w:t>
            </w:r>
            <w:r w:rsidRPr="003A51D3">
              <w:rPr>
                <w:spacing w:val="2"/>
                <w:sz w:val="28"/>
                <w:szCs w:val="28"/>
              </w:rPr>
              <w:t xml:space="preserve">благоустройства на территории </w:t>
            </w:r>
            <w:r w:rsidRPr="003A51D3">
              <w:rPr>
                <w:sz w:val="28"/>
                <w:szCs w:val="28"/>
              </w:rPr>
              <w:t xml:space="preserve"> </w:t>
            </w:r>
            <w:r>
              <w:rPr>
                <w:sz w:val="28"/>
                <w:szCs w:val="28"/>
              </w:rPr>
              <w:t>Восточенского сельсовета</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834BEA" w:rsidRPr="003A51D3" w:rsidRDefault="00834BEA" w:rsidP="00C03C3D">
            <w:pPr>
              <w:jc w:val="center"/>
              <w:rPr>
                <w:b/>
                <w:bCs/>
                <w:sz w:val="28"/>
                <w:szCs w:val="28"/>
              </w:rPr>
            </w:pPr>
            <w:r w:rsidRPr="003A51D3">
              <w:rPr>
                <w:sz w:val="28"/>
                <w:szCs w:val="28"/>
              </w:rPr>
              <w:t>Категория риска</w:t>
            </w:r>
          </w:p>
        </w:tc>
      </w:tr>
      <w:tr w:rsidR="00834BEA" w:rsidRPr="003A51D3" w:rsidTr="00C03C3D">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834BEA" w:rsidRPr="003A51D3" w:rsidRDefault="00834BEA" w:rsidP="00C03C3D">
            <w:pPr>
              <w:rPr>
                <w:sz w:val="28"/>
                <w:szCs w:val="28"/>
              </w:rPr>
            </w:pPr>
            <w:r w:rsidRPr="003A51D3">
              <w:rPr>
                <w:sz w:val="28"/>
                <w:szCs w:val="28"/>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834BEA" w:rsidRPr="003A51D3" w:rsidRDefault="00834BEA" w:rsidP="00C03C3D">
            <w:pPr>
              <w:ind w:firstLine="426"/>
              <w:jc w:val="both"/>
              <w:rPr>
                <w:sz w:val="28"/>
                <w:szCs w:val="28"/>
              </w:rPr>
            </w:pPr>
            <w:proofErr w:type="gramStart"/>
            <w:r w:rsidRPr="003A51D3">
              <w:rPr>
                <w:sz w:val="28"/>
                <w:szCs w:val="28"/>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roofErr w:type="gramEnd"/>
          </w:p>
          <w:p w:rsidR="00834BEA" w:rsidRPr="003A51D3" w:rsidRDefault="00834BEA" w:rsidP="00C03C3D">
            <w:pPr>
              <w:rPr>
                <w:sz w:val="28"/>
                <w:szCs w:val="28"/>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834BEA" w:rsidRPr="003A51D3" w:rsidRDefault="00834BEA" w:rsidP="00C03C3D">
            <w:pPr>
              <w:rPr>
                <w:sz w:val="28"/>
                <w:szCs w:val="28"/>
              </w:rPr>
            </w:pPr>
            <w:r w:rsidRPr="003A51D3">
              <w:rPr>
                <w:sz w:val="28"/>
                <w:szCs w:val="28"/>
              </w:rPr>
              <w:t>Значительный риск</w:t>
            </w:r>
          </w:p>
        </w:tc>
      </w:tr>
      <w:tr w:rsidR="00834BEA" w:rsidRPr="003A51D3" w:rsidTr="00C03C3D">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834BEA" w:rsidRPr="003A51D3" w:rsidRDefault="00834BEA" w:rsidP="00C03C3D">
            <w:pPr>
              <w:rPr>
                <w:sz w:val="28"/>
                <w:szCs w:val="28"/>
              </w:rPr>
            </w:pPr>
            <w:r w:rsidRPr="003A51D3">
              <w:rPr>
                <w:sz w:val="28"/>
                <w:szCs w:val="28"/>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834BEA" w:rsidRPr="003A51D3" w:rsidRDefault="00834BEA" w:rsidP="00C03C3D">
            <w:pPr>
              <w:shd w:val="clear" w:color="auto" w:fill="FFFFFF"/>
              <w:ind w:firstLine="426"/>
              <w:jc w:val="both"/>
              <w:textAlignment w:val="baseline"/>
              <w:rPr>
                <w:spacing w:val="2"/>
                <w:sz w:val="28"/>
                <w:szCs w:val="28"/>
              </w:rPr>
            </w:pPr>
            <w:r w:rsidRPr="003A51D3">
              <w:rPr>
                <w:sz w:val="28"/>
                <w:szCs w:val="28"/>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p w:rsidR="00834BEA" w:rsidRPr="003A51D3" w:rsidRDefault="00834BEA" w:rsidP="00C03C3D">
            <w:pPr>
              <w:rPr>
                <w:sz w:val="28"/>
                <w:szCs w:val="28"/>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834BEA" w:rsidRPr="003A51D3" w:rsidRDefault="00834BEA" w:rsidP="00C03C3D">
            <w:pPr>
              <w:rPr>
                <w:sz w:val="28"/>
                <w:szCs w:val="28"/>
              </w:rPr>
            </w:pPr>
            <w:r w:rsidRPr="003A51D3">
              <w:rPr>
                <w:sz w:val="28"/>
                <w:szCs w:val="28"/>
              </w:rPr>
              <w:t>Средний риск</w:t>
            </w:r>
          </w:p>
        </w:tc>
      </w:tr>
      <w:tr w:rsidR="00834BEA" w:rsidRPr="003A51D3" w:rsidTr="00C03C3D">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34BEA" w:rsidRPr="003A51D3" w:rsidRDefault="00834BEA" w:rsidP="00C03C3D">
            <w:pPr>
              <w:rPr>
                <w:sz w:val="28"/>
                <w:szCs w:val="28"/>
              </w:rPr>
            </w:pPr>
            <w:r w:rsidRPr="003A51D3">
              <w:rPr>
                <w:sz w:val="28"/>
                <w:szCs w:val="28"/>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34BEA" w:rsidRPr="003A51D3" w:rsidRDefault="00834BEA" w:rsidP="00C03C3D">
            <w:pPr>
              <w:shd w:val="clear" w:color="auto" w:fill="FFFFFF"/>
              <w:ind w:firstLine="426"/>
              <w:jc w:val="both"/>
              <w:textAlignment w:val="baseline"/>
              <w:rPr>
                <w:spacing w:val="2"/>
                <w:sz w:val="28"/>
                <w:szCs w:val="28"/>
              </w:rPr>
            </w:pPr>
            <w:proofErr w:type="gramStart"/>
            <w:r w:rsidRPr="003A51D3">
              <w:rPr>
                <w:sz w:val="28"/>
                <w:szCs w:val="28"/>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roofErr w:type="gramEnd"/>
          </w:p>
          <w:p w:rsidR="00834BEA" w:rsidRPr="003A51D3" w:rsidRDefault="00834BEA" w:rsidP="00C03C3D">
            <w:pPr>
              <w:rPr>
                <w:sz w:val="28"/>
                <w:szCs w:val="28"/>
              </w:rPr>
            </w:pP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34BEA" w:rsidRPr="003A51D3" w:rsidRDefault="00834BEA" w:rsidP="00C03C3D">
            <w:pPr>
              <w:rPr>
                <w:sz w:val="28"/>
                <w:szCs w:val="28"/>
              </w:rPr>
            </w:pPr>
            <w:r w:rsidRPr="003A51D3">
              <w:rPr>
                <w:sz w:val="28"/>
                <w:szCs w:val="28"/>
              </w:rPr>
              <w:t>Умеренный риск</w:t>
            </w:r>
          </w:p>
        </w:tc>
      </w:tr>
      <w:tr w:rsidR="00834BEA" w:rsidRPr="003A51D3" w:rsidTr="00C03C3D">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34BEA" w:rsidRPr="003A51D3" w:rsidRDefault="00834BEA" w:rsidP="00C03C3D">
            <w:pPr>
              <w:rPr>
                <w:sz w:val="28"/>
                <w:szCs w:val="28"/>
              </w:rPr>
            </w:pPr>
            <w:r w:rsidRPr="003A51D3">
              <w:rPr>
                <w:sz w:val="28"/>
                <w:szCs w:val="28"/>
              </w:rPr>
              <w:lastRenderedPageBreak/>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34BEA" w:rsidRPr="003A51D3" w:rsidRDefault="00834BEA" w:rsidP="00C03C3D">
            <w:pPr>
              <w:jc w:val="both"/>
              <w:rPr>
                <w:sz w:val="28"/>
                <w:szCs w:val="28"/>
              </w:rPr>
            </w:pPr>
            <w:r w:rsidRPr="003A51D3">
              <w:rPr>
                <w:sz w:val="28"/>
                <w:szCs w:val="28"/>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34BEA" w:rsidRPr="003A51D3" w:rsidRDefault="00834BEA" w:rsidP="00C03C3D">
            <w:pPr>
              <w:rPr>
                <w:sz w:val="28"/>
                <w:szCs w:val="28"/>
              </w:rPr>
            </w:pPr>
            <w:r w:rsidRPr="003A51D3">
              <w:rPr>
                <w:sz w:val="28"/>
                <w:szCs w:val="28"/>
              </w:rPr>
              <w:t>Низкий риск</w:t>
            </w:r>
          </w:p>
        </w:tc>
      </w:tr>
    </w:tbl>
    <w:p w:rsidR="00834BEA" w:rsidRPr="003A51D3" w:rsidRDefault="00834BEA" w:rsidP="00834BEA">
      <w:pPr>
        <w:ind w:firstLine="648"/>
        <w:jc w:val="both"/>
        <w:rPr>
          <w:rFonts w:cs="Arial"/>
          <w:sz w:val="27"/>
          <w:szCs w:val="27"/>
        </w:rPr>
      </w:pPr>
      <w:r w:rsidRPr="003A51D3">
        <w:rPr>
          <w:rFonts w:cs="Arial"/>
          <w:sz w:val="27"/>
          <w:szCs w:val="27"/>
        </w:rPr>
        <w:t> </w:t>
      </w:r>
    </w:p>
    <w:p w:rsidR="00834BEA" w:rsidRPr="003A51D3" w:rsidRDefault="00834BEA" w:rsidP="00834BEA">
      <w:pPr>
        <w:jc w:val="both"/>
        <w:rPr>
          <w:rFonts w:cs="Arial"/>
          <w:sz w:val="27"/>
          <w:szCs w:val="27"/>
        </w:rPr>
      </w:pPr>
    </w:p>
    <w:p w:rsidR="00834BEA" w:rsidRPr="00834BEA" w:rsidRDefault="00834BEA" w:rsidP="00834BEA">
      <w:pPr>
        <w:pStyle w:val="ConsPlusNormal"/>
        <w:jc w:val="center"/>
        <w:rPr>
          <w:rFonts w:ascii="Times New Roman" w:hAnsi="Times New Roman" w:cs="Times New Roman"/>
          <w:shd w:val="clear" w:color="auto" w:fill="F1C100"/>
        </w:rPr>
      </w:pPr>
      <w:r w:rsidRPr="00834BEA">
        <w:rPr>
          <w:rFonts w:ascii="Times New Roman" w:hAnsi="Times New Roman" w:cs="Times New Roman"/>
          <w:sz w:val="28"/>
        </w:rPr>
        <w:t xml:space="preserve">Перечень индикаторов риска </w:t>
      </w:r>
    </w:p>
    <w:p w:rsidR="00834BEA" w:rsidRPr="003A51D3" w:rsidRDefault="00834BEA" w:rsidP="00834BEA">
      <w:pPr>
        <w:pStyle w:val="ConsPlusNormal"/>
        <w:jc w:val="center"/>
        <w:rPr>
          <w:sz w:val="28"/>
        </w:rPr>
      </w:pPr>
      <w:r w:rsidRPr="00834BEA">
        <w:rPr>
          <w:rFonts w:ascii="Times New Roman" w:hAnsi="Times New Roman" w:cs="Times New Roman"/>
          <w:sz w:val="28"/>
        </w:rPr>
        <w:t>нарушения обязательных требований, проверяемых в рамках осуществления муниципального контроля в сфер</w:t>
      </w:r>
      <w:r>
        <w:rPr>
          <w:rFonts w:ascii="Times New Roman" w:hAnsi="Times New Roman" w:cs="Times New Roman"/>
          <w:sz w:val="28"/>
        </w:rPr>
        <w:t>е благоустройства на  территории Восточенского сельсовета</w:t>
      </w:r>
    </w:p>
    <w:p w:rsidR="00834BEA" w:rsidRPr="003A51D3" w:rsidRDefault="00834BEA" w:rsidP="00834BEA">
      <w:pPr>
        <w:pStyle w:val="ConsPlusNormal"/>
        <w:jc w:val="center"/>
        <w:rPr>
          <w:i/>
          <w:u w:val="single"/>
        </w:rPr>
      </w:pPr>
    </w:p>
    <w:p w:rsidR="00834BEA" w:rsidRPr="003A51D3" w:rsidRDefault="00834BEA" w:rsidP="00834BEA">
      <w:pPr>
        <w:pStyle w:val="ConsPlusNormal"/>
        <w:spacing w:line="240" w:lineRule="exact"/>
        <w:jc w:val="center"/>
        <w:rPr>
          <w:shd w:val="clear" w:color="auto" w:fill="F1C10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2552"/>
        <w:gridCol w:w="2977"/>
      </w:tblGrid>
      <w:tr w:rsidR="00834BEA" w:rsidRPr="003A51D3" w:rsidTr="00C03C3D">
        <w:trPr>
          <w:trHeight w:val="360"/>
        </w:trPr>
        <w:tc>
          <w:tcPr>
            <w:tcW w:w="4644" w:type="dxa"/>
            <w:tcMar>
              <w:top w:w="0" w:type="dxa"/>
              <w:left w:w="108" w:type="dxa"/>
              <w:bottom w:w="0" w:type="dxa"/>
              <w:right w:w="108" w:type="dxa"/>
            </w:tcMar>
          </w:tcPr>
          <w:p w:rsidR="00834BEA" w:rsidRPr="003A51D3" w:rsidRDefault="00834BEA" w:rsidP="00C03C3D">
            <w:pPr>
              <w:jc w:val="center"/>
              <w:rPr>
                <w:b/>
              </w:rPr>
            </w:pPr>
            <w:r w:rsidRPr="003A51D3">
              <w:rPr>
                <w:b/>
              </w:rPr>
              <w:t>Наименование индикатора</w:t>
            </w:r>
          </w:p>
        </w:tc>
        <w:tc>
          <w:tcPr>
            <w:tcW w:w="2552" w:type="dxa"/>
            <w:tcMar>
              <w:top w:w="0" w:type="dxa"/>
              <w:left w:w="108" w:type="dxa"/>
              <w:bottom w:w="0" w:type="dxa"/>
              <w:right w:w="108" w:type="dxa"/>
            </w:tcMar>
          </w:tcPr>
          <w:p w:rsidR="00834BEA" w:rsidRPr="003A51D3" w:rsidRDefault="00834BEA" w:rsidP="00C03C3D">
            <w:pPr>
              <w:jc w:val="center"/>
              <w:rPr>
                <w:b/>
              </w:rPr>
            </w:pPr>
            <w:r w:rsidRPr="003A51D3">
              <w:rPr>
                <w:b/>
              </w:rPr>
              <w:t>Нормальное состояние для выбранного параметра (критерии оценки), единица измерения (при наличии)</w:t>
            </w:r>
          </w:p>
        </w:tc>
        <w:tc>
          <w:tcPr>
            <w:tcW w:w="2977" w:type="dxa"/>
            <w:tcMar>
              <w:top w:w="0" w:type="dxa"/>
              <w:left w:w="108" w:type="dxa"/>
              <w:bottom w:w="0" w:type="dxa"/>
              <w:right w:w="108" w:type="dxa"/>
            </w:tcMar>
          </w:tcPr>
          <w:p w:rsidR="00834BEA" w:rsidRPr="003A51D3" w:rsidRDefault="00834BEA" w:rsidP="00C03C3D">
            <w:pPr>
              <w:jc w:val="center"/>
              <w:rPr>
                <w:b/>
              </w:rPr>
            </w:pPr>
            <w:r w:rsidRPr="003A51D3">
              <w:rPr>
                <w:b/>
              </w:rPr>
              <w:t xml:space="preserve">Показатель </w:t>
            </w:r>
            <w:r w:rsidRPr="003A51D3">
              <w:rPr>
                <w:b/>
              </w:rPr>
              <w:br/>
              <w:t>индикатора риска</w:t>
            </w:r>
          </w:p>
        </w:tc>
      </w:tr>
      <w:tr w:rsidR="00834BEA" w:rsidRPr="003A51D3" w:rsidTr="00C03C3D">
        <w:tc>
          <w:tcPr>
            <w:tcW w:w="4644" w:type="dxa"/>
            <w:tcMar>
              <w:top w:w="0" w:type="dxa"/>
              <w:left w:w="108" w:type="dxa"/>
              <w:bottom w:w="0" w:type="dxa"/>
              <w:right w:w="108" w:type="dxa"/>
            </w:tcMar>
          </w:tcPr>
          <w:p w:rsidR="00834BEA" w:rsidRPr="003A51D3" w:rsidRDefault="00834BEA" w:rsidP="00C03C3D">
            <w:pPr>
              <w:jc w:val="both"/>
            </w:pPr>
            <w:r>
              <w:t>Н</w:t>
            </w:r>
            <w:r w:rsidRPr="003A51D3">
              <w:t xml:space="preserve">аличие у Контролируемого </w:t>
            </w:r>
            <w:proofErr w:type="gramStart"/>
            <w:r w:rsidRPr="003A51D3">
              <w:t>лица</w:t>
            </w:r>
            <w:proofErr w:type="gramEnd"/>
            <w:r w:rsidRPr="003A51D3">
              <w:t xml:space="preserve">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834BEA" w:rsidRPr="003A51D3" w:rsidRDefault="00834BEA" w:rsidP="00C03C3D">
            <w:pPr>
              <w:jc w:val="both"/>
            </w:pPr>
            <w:r w:rsidRPr="003A51D3">
              <w:t xml:space="preserve">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834BEA" w:rsidRPr="003A51D3" w:rsidRDefault="00834BEA" w:rsidP="00C03C3D">
            <w:pPr>
              <w:jc w:val="center"/>
            </w:pPr>
            <w:r w:rsidRPr="003A51D3">
              <w:t xml:space="preserve">0 </w:t>
            </w:r>
          </w:p>
        </w:tc>
        <w:tc>
          <w:tcPr>
            <w:tcW w:w="2977" w:type="dxa"/>
            <w:tcMar>
              <w:top w:w="0" w:type="dxa"/>
              <w:left w:w="108" w:type="dxa"/>
              <w:bottom w:w="0" w:type="dxa"/>
              <w:right w:w="108" w:type="dxa"/>
            </w:tcMar>
          </w:tcPr>
          <w:p w:rsidR="00834BEA" w:rsidRPr="003A51D3" w:rsidRDefault="00834BEA" w:rsidP="00C03C3D">
            <w:pPr>
              <w:jc w:val="center"/>
            </w:pPr>
            <w:r w:rsidRPr="003A51D3">
              <w:t>&gt;1 шт.</w:t>
            </w:r>
          </w:p>
        </w:tc>
      </w:tr>
      <w:tr w:rsidR="00834BEA" w:rsidRPr="003A51D3" w:rsidTr="00C03C3D">
        <w:tc>
          <w:tcPr>
            <w:tcW w:w="4644" w:type="dxa"/>
            <w:tcMar>
              <w:top w:w="0" w:type="dxa"/>
              <w:left w:w="108" w:type="dxa"/>
              <w:bottom w:w="0" w:type="dxa"/>
              <w:right w:w="108" w:type="dxa"/>
            </w:tcMar>
          </w:tcPr>
          <w:p w:rsidR="00834BEA" w:rsidRPr="003A51D3" w:rsidRDefault="00834BEA" w:rsidP="00C03C3D">
            <w:pPr>
              <w:jc w:val="both"/>
            </w:pPr>
            <w:r w:rsidRPr="003A51D3">
              <w:t xml:space="preserve">Наличие </w:t>
            </w:r>
            <w:proofErr w:type="gramStart"/>
            <w:r w:rsidRPr="003A51D3">
              <w:t>у Контролируемого лица в течение последних трех лет на дату принятия решения об отнесении его деятельности к категории</w:t>
            </w:r>
            <w:proofErr w:type="gramEnd"/>
            <w:r w:rsidRPr="003A51D3">
              <w:t xml:space="preserve">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834BEA" w:rsidRPr="003A51D3" w:rsidRDefault="00834BEA" w:rsidP="00C03C3D">
            <w:pPr>
              <w:jc w:val="center"/>
            </w:pPr>
            <w:r w:rsidRPr="003A51D3">
              <w:t>1-2</w:t>
            </w:r>
          </w:p>
        </w:tc>
        <w:tc>
          <w:tcPr>
            <w:tcW w:w="2977" w:type="dxa"/>
            <w:tcMar>
              <w:top w:w="0" w:type="dxa"/>
              <w:left w:w="108" w:type="dxa"/>
              <w:bottom w:w="0" w:type="dxa"/>
              <w:right w:w="108" w:type="dxa"/>
            </w:tcMar>
          </w:tcPr>
          <w:p w:rsidR="00834BEA" w:rsidRPr="003A51D3" w:rsidRDefault="00834BEA" w:rsidP="00C03C3D">
            <w:pPr>
              <w:jc w:val="center"/>
            </w:pPr>
            <w:r w:rsidRPr="003A51D3">
              <w:t>&gt;2 шт.</w:t>
            </w:r>
          </w:p>
        </w:tc>
      </w:tr>
      <w:tr w:rsidR="00834BEA" w:rsidRPr="003A51D3" w:rsidTr="00C03C3D">
        <w:tc>
          <w:tcPr>
            <w:tcW w:w="4644" w:type="dxa"/>
            <w:tcMar>
              <w:top w:w="0" w:type="dxa"/>
              <w:left w:w="108" w:type="dxa"/>
              <w:bottom w:w="0" w:type="dxa"/>
              <w:right w:w="108" w:type="dxa"/>
            </w:tcMar>
          </w:tcPr>
          <w:p w:rsidR="00834BEA" w:rsidRPr="003A51D3" w:rsidRDefault="00834BEA" w:rsidP="00C03C3D">
            <w:pPr>
              <w:jc w:val="both"/>
            </w:pPr>
            <w:r w:rsidRPr="003A51D3">
              <w:t xml:space="preserve">Наличие </w:t>
            </w:r>
            <w:proofErr w:type="gramStart"/>
            <w:r w:rsidRPr="003A51D3">
              <w:t>у Контролируемого лица  в течение последних пяти лет на дату принятия решения об отнесении его деятельности к категории</w:t>
            </w:r>
            <w:proofErr w:type="gramEnd"/>
            <w:r w:rsidRPr="003A51D3">
              <w:t xml:space="preserve">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w:t>
            </w:r>
            <w:r w:rsidRPr="003A51D3">
              <w:lastRenderedPageBreak/>
              <w:t>при осуществлении  контролируемой деятельности </w:t>
            </w:r>
          </w:p>
        </w:tc>
        <w:tc>
          <w:tcPr>
            <w:tcW w:w="2552" w:type="dxa"/>
            <w:tcMar>
              <w:top w:w="0" w:type="dxa"/>
              <w:left w:w="108" w:type="dxa"/>
              <w:bottom w:w="0" w:type="dxa"/>
              <w:right w:w="108" w:type="dxa"/>
            </w:tcMar>
          </w:tcPr>
          <w:p w:rsidR="00834BEA" w:rsidRPr="003A51D3" w:rsidRDefault="00834BEA" w:rsidP="00C03C3D">
            <w:pPr>
              <w:jc w:val="center"/>
            </w:pPr>
            <w:r w:rsidRPr="003A51D3">
              <w:lastRenderedPageBreak/>
              <w:t>1-3</w:t>
            </w:r>
          </w:p>
        </w:tc>
        <w:tc>
          <w:tcPr>
            <w:tcW w:w="2977" w:type="dxa"/>
            <w:tcMar>
              <w:top w:w="0" w:type="dxa"/>
              <w:left w:w="108" w:type="dxa"/>
              <w:bottom w:w="0" w:type="dxa"/>
              <w:right w:w="108" w:type="dxa"/>
            </w:tcMar>
          </w:tcPr>
          <w:p w:rsidR="00834BEA" w:rsidRPr="003A51D3" w:rsidRDefault="00834BEA" w:rsidP="00C03C3D">
            <w:pPr>
              <w:jc w:val="center"/>
            </w:pPr>
            <w:r w:rsidRPr="003A51D3">
              <w:t>&gt;3 шт.</w:t>
            </w:r>
          </w:p>
        </w:tc>
      </w:tr>
    </w:tbl>
    <w:p w:rsidR="00846ADF" w:rsidRDefault="00846ADF" w:rsidP="00846ADF">
      <w:pPr>
        <w:ind w:firstLine="709"/>
        <w:jc w:val="right"/>
        <w:rPr>
          <w:sz w:val="28"/>
          <w:szCs w:val="28"/>
          <w:highlight w:val="cyan"/>
        </w:rPr>
      </w:pPr>
    </w:p>
    <w:sectPr w:rsidR="00846ADF" w:rsidSect="00834BEA">
      <w:pgSz w:w="11906" w:h="16838"/>
      <w:pgMar w:top="955" w:right="707" w:bottom="426" w:left="1701" w:header="426"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91F" w:rsidRDefault="00AB191F" w:rsidP="00846ADF">
      <w:r>
        <w:separator/>
      </w:r>
    </w:p>
  </w:endnote>
  <w:endnote w:type="continuationSeparator" w:id="0">
    <w:p w:rsidR="00AB191F" w:rsidRDefault="00AB191F" w:rsidP="00846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91F" w:rsidRDefault="00AB191F" w:rsidP="00846ADF">
      <w:r>
        <w:separator/>
      </w:r>
    </w:p>
  </w:footnote>
  <w:footnote w:type="continuationSeparator" w:id="0">
    <w:p w:rsidR="00AB191F" w:rsidRDefault="00AB191F" w:rsidP="00846A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325BC"/>
    <w:multiLevelType w:val="multilevel"/>
    <w:tmpl w:val="1A1E3F2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344D25E3"/>
    <w:multiLevelType w:val="hybridMultilevel"/>
    <w:tmpl w:val="62FA8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734C17"/>
    <w:multiLevelType w:val="hybridMultilevel"/>
    <w:tmpl w:val="D0B42B04"/>
    <w:lvl w:ilvl="0" w:tplc="8FF6789A">
      <w:start w:val="1"/>
      <w:numFmt w:val="decimal"/>
      <w:lvlText w:val="%1."/>
      <w:lvlJc w:val="left"/>
      <w:pPr>
        <w:ind w:left="1438" w:hanging="870"/>
      </w:pPr>
      <w:rPr>
        <w:sz w:val="28"/>
        <w:szCs w:val="28"/>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
    <w:nsid w:val="5C4F05D7"/>
    <w:multiLevelType w:val="hybridMultilevel"/>
    <w:tmpl w:val="ED0227E4"/>
    <w:lvl w:ilvl="0" w:tplc="CCE891E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BDE"/>
    <w:rsid w:val="00060BDF"/>
    <w:rsid w:val="000D17A7"/>
    <w:rsid w:val="000F0E7E"/>
    <w:rsid w:val="001725F7"/>
    <w:rsid w:val="002373E4"/>
    <w:rsid w:val="002E19EE"/>
    <w:rsid w:val="00382079"/>
    <w:rsid w:val="003F1332"/>
    <w:rsid w:val="004B2858"/>
    <w:rsid w:val="00573868"/>
    <w:rsid w:val="005C6B29"/>
    <w:rsid w:val="006B7E56"/>
    <w:rsid w:val="00825E2B"/>
    <w:rsid w:val="00834BEA"/>
    <w:rsid w:val="00846ADF"/>
    <w:rsid w:val="00856DDC"/>
    <w:rsid w:val="0086137C"/>
    <w:rsid w:val="00895B6C"/>
    <w:rsid w:val="008A7467"/>
    <w:rsid w:val="00960BF7"/>
    <w:rsid w:val="009F5C5C"/>
    <w:rsid w:val="00A0654B"/>
    <w:rsid w:val="00A23694"/>
    <w:rsid w:val="00AB191F"/>
    <w:rsid w:val="00B669BE"/>
    <w:rsid w:val="00B8189B"/>
    <w:rsid w:val="00B97BDE"/>
    <w:rsid w:val="00BA66DD"/>
    <w:rsid w:val="00BE7543"/>
    <w:rsid w:val="00C03C3D"/>
    <w:rsid w:val="00CF1DCB"/>
    <w:rsid w:val="00D24867"/>
    <w:rsid w:val="00DB14EF"/>
    <w:rsid w:val="00DE4869"/>
    <w:rsid w:val="00E03C32"/>
    <w:rsid w:val="00E07B49"/>
    <w:rsid w:val="00E15751"/>
    <w:rsid w:val="00E71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A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46ADF"/>
    <w:rPr>
      <w:color w:val="0000FF"/>
      <w:u w:val="single"/>
    </w:rPr>
  </w:style>
  <w:style w:type="paragraph" w:styleId="a4">
    <w:name w:val="footnote text"/>
    <w:basedOn w:val="a"/>
    <w:link w:val="a5"/>
    <w:uiPriority w:val="99"/>
    <w:semiHidden/>
    <w:unhideWhenUsed/>
    <w:rsid w:val="00846ADF"/>
    <w:rPr>
      <w:sz w:val="20"/>
      <w:szCs w:val="20"/>
      <w:lang w:val="x-none" w:eastAsia="x-none"/>
    </w:rPr>
  </w:style>
  <w:style w:type="character" w:customStyle="1" w:styleId="a5">
    <w:name w:val="Текст сноски Знак"/>
    <w:basedOn w:val="a0"/>
    <w:link w:val="a4"/>
    <w:uiPriority w:val="99"/>
    <w:semiHidden/>
    <w:rsid w:val="00846ADF"/>
    <w:rPr>
      <w:rFonts w:ascii="Times New Roman" w:eastAsia="Times New Roman" w:hAnsi="Times New Roman" w:cs="Times New Roman"/>
      <w:sz w:val="20"/>
      <w:szCs w:val="20"/>
      <w:lang w:val="x-none" w:eastAsia="x-none"/>
    </w:rPr>
  </w:style>
  <w:style w:type="paragraph" w:styleId="2">
    <w:name w:val="Body Text 2"/>
    <w:basedOn w:val="a"/>
    <w:link w:val="20"/>
    <w:uiPriority w:val="99"/>
    <w:semiHidden/>
    <w:unhideWhenUsed/>
    <w:rsid w:val="00846ADF"/>
    <w:pPr>
      <w:spacing w:after="120" w:line="480" w:lineRule="auto"/>
    </w:pPr>
  </w:style>
  <w:style w:type="character" w:customStyle="1" w:styleId="20">
    <w:name w:val="Основной текст 2 Знак"/>
    <w:basedOn w:val="a0"/>
    <w:link w:val="2"/>
    <w:uiPriority w:val="99"/>
    <w:semiHidden/>
    <w:rsid w:val="00846ADF"/>
    <w:rPr>
      <w:rFonts w:ascii="Times New Roman" w:eastAsia="Times New Roman" w:hAnsi="Times New Roman" w:cs="Times New Roman"/>
      <w:sz w:val="24"/>
      <w:szCs w:val="24"/>
      <w:lang w:eastAsia="ru-RU"/>
    </w:rPr>
  </w:style>
  <w:style w:type="paragraph" w:styleId="a6">
    <w:name w:val="No Spacing"/>
    <w:uiPriority w:val="1"/>
    <w:qFormat/>
    <w:rsid w:val="00846ADF"/>
    <w:pPr>
      <w:spacing w:after="0" w:line="240" w:lineRule="auto"/>
    </w:pPr>
    <w:rPr>
      <w:rFonts w:ascii="Calibri" w:eastAsia="Calibri" w:hAnsi="Calibri" w:cs="Times New Roman"/>
    </w:rPr>
  </w:style>
  <w:style w:type="paragraph" w:styleId="a7">
    <w:name w:val="List Paragraph"/>
    <w:basedOn w:val="a"/>
    <w:link w:val="a8"/>
    <w:qFormat/>
    <w:rsid w:val="00846ADF"/>
    <w:pPr>
      <w:ind w:left="720"/>
      <w:contextualSpacing/>
    </w:pPr>
  </w:style>
  <w:style w:type="paragraph" w:customStyle="1" w:styleId="ConsPlusNormal">
    <w:name w:val="ConsPlusNormal"/>
    <w:link w:val="ConsPlusNormal1"/>
    <w:rsid w:val="00846ADF"/>
    <w:pPr>
      <w:widowControl w:val="0"/>
      <w:autoSpaceDE w:val="0"/>
      <w:autoSpaceDN w:val="0"/>
      <w:spacing w:after="0" w:line="240" w:lineRule="auto"/>
    </w:pPr>
    <w:rPr>
      <w:rFonts w:ascii="Calibri" w:eastAsia="Times New Roman" w:hAnsi="Calibri" w:cs="Calibri"/>
      <w:szCs w:val="20"/>
      <w:lang w:eastAsia="ru-RU"/>
    </w:rPr>
  </w:style>
  <w:style w:type="paragraph" w:customStyle="1" w:styleId="s1">
    <w:name w:val="s_1"/>
    <w:basedOn w:val="a"/>
    <w:rsid w:val="00846ADF"/>
    <w:pPr>
      <w:ind w:firstLine="720"/>
      <w:jc w:val="both"/>
    </w:pPr>
    <w:rPr>
      <w:rFonts w:ascii="Arial" w:hAnsi="Arial" w:cs="Arial"/>
      <w:sz w:val="26"/>
      <w:szCs w:val="26"/>
    </w:rPr>
  </w:style>
  <w:style w:type="character" w:styleId="a9">
    <w:name w:val="footnote reference"/>
    <w:uiPriority w:val="99"/>
    <w:semiHidden/>
    <w:unhideWhenUsed/>
    <w:rsid w:val="00846ADF"/>
    <w:rPr>
      <w:vertAlign w:val="superscript"/>
    </w:rPr>
  </w:style>
  <w:style w:type="character" w:customStyle="1" w:styleId="a8">
    <w:name w:val="Абзац списка Знак"/>
    <w:link w:val="a7"/>
    <w:locked/>
    <w:rsid w:val="00B669BE"/>
    <w:rPr>
      <w:rFonts w:ascii="Times New Roman" w:eastAsia="Times New Roman" w:hAnsi="Times New Roman" w:cs="Times New Roman"/>
      <w:sz w:val="24"/>
      <w:szCs w:val="24"/>
      <w:lang w:eastAsia="ru-RU"/>
    </w:rPr>
  </w:style>
  <w:style w:type="character" w:customStyle="1" w:styleId="ConsPlusNormal1">
    <w:name w:val="ConsPlusNormal1"/>
    <w:link w:val="ConsPlusNormal"/>
    <w:locked/>
    <w:rsid w:val="00B669BE"/>
    <w:rPr>
      <w:rFonts w:ascii="Calibri" w:eastAsia="Times New Roman" w:hAnsi="Calibri" w:cs="Calibri"/>
      <w:szCs w:val="20"/>
      <w:lang w:eastAsia="ru-RU"/>
    </w:rPr>
  </w:style>
  <w:style w:type="paragraph" w:styleId="HTML">
    <w:name w:val="HTML Preformatted"/>
    <w:basedOn w:val="a"/>
    <w:link w:val="HTML0"/>
    <w:uiPriority w:val="99"/>
    <w:unhideWhenUsed/>
    <w:rsid w:val="00B66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B669BE"/>
    <w:rPr>
      <w:rFonts w:ascii="Courier New" w:eastAsia="Times New Roman" w:hAnsi="Courier New" w:cs="Times New Roman"/>
      <w:sz w:val="20"/>
      <w:szCs w:val="20"/>
      <w:lang w:val="x-none" w:eastAsia="x-none"/>
    </w:rPr>
  </w:style>
  <w:style w:type="paragraph" w:styleId="21">
    <w:name w:val="toc 2"/>
    <w:basedOn w:val="a"/>
    <w:next w:val="a"/>
    <w:link w:val="22"/>
    <w:rsid w:val="006B7E56"/>
    <w:pPr>
      <w:spacing w:after="200" w:line="276" w:lineRule="auto"/>
      <w:ind w:left="200"/>
    </w:pPr>
    <w:rPr>
      <w:rFonts w:ascii="Calibri" w:hAnsi="Calibri"/>
      <w:color w:val="000000"/>
      <w:sz w:val="22"/>
      <w:szCs w:val="20"/>
    </w:rPr>
  </w:style>
  <w:style w:type="character" w:customStyle="1" w:styleId="22">
    <w:name w:val="Оглавление 2 Знак"/>
    <w:link w:val="21"/>
    <w:locked/>
    <w:rsid w:val="006B7E56"/>
    <w:rPr>
      <w:rFonts w:ascii="Calibri" w:eastAsia="Times New Roman" w:hAnsi="Calibri" w:cs="Times New Roman"/>
      <w:color w:val="000000"/>
      <w:szCs w:val="20"/>
      <w:lang w:eastAsia="ru-RU"/>
    </w:rPr>
  </w:style>
  <w:style w:type="paragraph" w:customStyle="1" w:styleId="ConsPlusTitle">
    <w:name w:val="ConsPlusTitle"/>
    <w:link w:val="ConsPlusTitle1"/>
    <w:rsid w:val="006B7E56"/>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6B7E56"/>
    <w:rPr>
      <w:rFonts w:ascii="Times New Roman" w:eastAsia="Times New Roman" w:hAnsi="Times New Roman" w:cs="Times New Roman"/>
      <w:b/>
      <w:sz w:val="24"/>
      <w:lang w:eastAsia="ru-RU"/>
    </w:rPr>
  </w:style>
  <w:style w:type="paragraph" w:styleId="6">
    <w:name w:val="toc 6"/>
    <w:basedOn w:val="a"/>
    <w:next w:val="a"/>
    <w:autoRedefine/>
    <w:uiPriority w:val="39"/>
    <w:semiHidden/>
    <w:unhideWhenUsed/>
    <w:rsid w:val="00834BEA"/>
    <w:pPr>
      <w:spacing w:after="100"/>
      <w:ind w:left="1200"/>
    </w:pPr>
  </w:style>
  <w:style w:type="paragraph" w:customStyle="1" w:styleId="ConsPlusNonformat">
    <w:name w:val="ConsPlusNonformat"/>
    <w:link w:val="ConsPlusNonformat1"/>
    <w:rsid w:val="00834BE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834BEA"/>
    <w:rPr>
      <w:rFonts w:ascii="Courier New" w:eastAsia="Times New Roman" w:hAnsi="Courier New" w:cs="Calibri"/>
      <w:color w:val="000000"/>
      <w:lang w:eastAsia="ru-RU"/>
    </w:rPr>
  </w:style>
  <w:style w:type="paragraph" w:styleId="aa">
    <w:name w:val="Normal (Web)"/>
    <w:basedOn w:val="a"/>
    <w:uiPriority w:val="99"/>
    <w:semiHidden/>
    <w:unhideWhenUsed/>
    <w:rsid w:val="00C03C3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A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46ADF"/>
    <w:rPr>
      <w:color w:val="0000FF"/>
      <w:u w:val="single"/>
    </w:rPr>
  </w:style>
  <w:style w:type="paragraph" w:styleId="a4">
    <w:name w:val="footnote text"/>
    <w:basedOn w:val="a"/>
    <w:link w:val="a5"/>
    <w:uiPriority w:val="99"/>
    <w:semiHidden/>
    <w:unhideWhenUsed/>
    <w:rsid w:val="00846ADF"/>
    <w:rPr>
      <w:sz w:val="20"/>
      <w:szCs w:val="20"/>
      <w:lang w:val="x-none" w:eastAsia="x-none"/>
    </w:rPr>
  </w:style>
  <w:style w:type="character" w:customStyle="1" w:styleId="a5">
    <w:name w:val="Текст сноски Знак"/>
    <w:basedOn w:val="a0"/>
    <w:link w:val="a4"/>
    <w:uiPriority w:val="99"/>
    <w:semiHidden/>
    <w:rsid w:val="00846ADF"/>
    <w:rPr>
      <w:rFonts w:ascii="Times New Roman" w:eastAsia="Times New Roman" w:hAnsi="Times New Roman" w:cs="Times New Roman"/>
      <w:sz w:val="20"/>
      <w:szCs w:val="20"/>
      <w:lang w:val="x-none" w:eastAsia="x-none"/>
    </w:rPr>
  </w:style>
  <w:style w:type="paragraph" w:styleId="2">
    <w:name w:val="Body Text 2"/>
    <w:basedOn w:val="a"/>
    <w:link w:val="20"/>
    <w:uiPriority w:val="99"/>
    <w:semiHidden/>
    <w:unhideWhenUsed/>
    <w:rsid w:val="00846ADF"/>
    <w:pPr>
      <w:spacing w:after="120" w:line="480" w:lineRule="auto"/>
    </w:pPr>
  </w:style>
  <w:style w:type="character" w:customStyle="1" w:styleId="20">
    <w:name w:val="Основной текст 2 Знак"/>
    <w:basedOn w:val="a0"/>
    <w:link w:val="2"/>
    <w:uiPriority w:val="99"/>
    <w:semiHidden/>
    <w:rsid w:val="00846ADF"/>
    <w:rPr>
      <w:rFonts w:ascii="Times New Roman" w:eastAsia="Times New Roman" w:hAnsi="Times New Roman" w:cs="Times New Roman"/>
      <w:sz w:val="24"/>
      <w:szCs w:val="24"/>
      <w:lang w:eastAsia="ru-RU"/>
    </w:rPr>
  </w:style>
  <w:style w:type="paragraph" w:styleId="a6">
    <w:name w:val="No Spacing"/>
    <w:uiPriority w:val="1"/>
    <w:qFormat/>
    <w:rsid w:val="00846ADF"/>
    <w:pPr>
      <w:spacing w:after="0" w:line="240" w:lineRule="auto"/>
    </w:pPr>
    <w:rPr>
      <w:rFonts w:ascii="Calibri" w:eastAsia="Calibri" w:hAnsi="Calibri" w:cs="Times New Roman"/>
    </w:rPr>
  </w:style>
  <w:style w:type="paragraph" w:styleId="a7">
    <w:name w:val="List Paragraph"/>
    <w:basedOn w:val="a"/>
    <w:link w:val="a8"/>
    <w:qFormat/>
    <w:rsid w:val="00846ADF"/>
    <w:pPr>
      <w:ind w:left="720"/>
      <w:contextualSpacing/>
    </w:pPr>
  </w:style>
  <w:style w:type="paragraph" w:customStyle="1" w:styleId="ConsPlusNormal">
    <w:name w:val="ConsPlusNormal"/>
    <w:link w:val="ConsPlusNormal1"/>
    <w:rsid w:val="00846ADF"/>
    <w:pPr>
      <w:widowControl w:val="0"/>
      <w:autoSpaceDE w:val="0"/>
      <w:autoSpaceDN w:val="0"/>
      <w:spacing w:after="0" w:line="240" w:lineRule="auto"/>
    </w:pPr>
    <w:rPr>
      <w:rFonts w:ascii="Calibri" w:eastAsia="Times New Roman" w:hAnsi="Calibri" w:cs="Calibri"/>
      <w:szCs w:val="20"/>
      <w:lang w:eastAsia="ru-RU"/>
    </w:rPr>
  </w:style>
  <w:style w:type="paragraph" w:customStyle="1" w:styleId="s1">
    <w:name w:val="s_1"/>
    <w:basedOn w:val="a"/>
    <w:rsid w:val="00846ADF"/>
    <w:pPr>
      <w:ind w:firstLine="720"/>
      <w:jc w:val="both"/>
    </w:pPr>
    <w:rPr>
      <w:rFonts w:ascii="Arial" w:hAnsi="Arial" w:cs="Arial"/>
      <w:sz w:val="26"/>
      <w:szCs w:val="26"/>
    </w:rPr>
  </w:style>
  <w:style w:type="character" w:styleId="a9">
    <w:name w:val="footnote reference"/>
    <w:uiPriority w:val="99"/>
    <w:semiHidden/>
    <w:unhideWhenUsed/>
    <w:rsid w:val="00846ADF"/>
    <w:rPr>
      <w:vertAlign w:val="superscript"/>
    </w:rPr>
  </w:style>
  <w:style w:type="character" w:customStyle="1" w:styleId="a8">
    <w:name w:val="Абзац списка Знак"/>
    <w:link w:val="a7"/>
    <w:locked/>
    <w:rsid w:val="00B669BE"/>
    <w:rPr>
      <w:rFonts w:ascii="Times New Roman" w:eastAsia="Times New Roman" w:hAnsi="Times New Roman" w:cs="Times New Roman"/>
      <w:sz w:val="24"/>
      <w:szCs w:val="24"/>
      <w:lang w:eastAsia="ru-RU"/>
    </w:rPr>
  </w:style>
  <w:style w:type="character" w:customStyle="1" w:styleId="ConsPlusNormal1">
    <w:name w:val="ConsPlusNormal1"/>
    <w:link w:val="ConsPlusNormal"/>
    <w:locked/>
    <w:rsid w:val="00B669BE"/>
    <w:rPr>
      <w:rFonts w:ascii="Calibri" w:eastAsia="Times New Roman" w:hAnsi="Calibri" w:cs="Calibri"/>
      <w:szCs w:val="20"/>
      <w:lang w:eastAsia="ru-RU"/>
    </w:rPr>
  </w:style>
  <w:style w:type="paragraph" w:styleId="HTML">
    <w:name w:val="HTML Preformatted"/>
    <w:basedOn w:val="a"/>
    <w:link w:val="HTML0"/>
    <w:uiPriority w:val="99"/>
    <w:unhideWhenUsed/>
    <w:rsid w:val="00B66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B669BE"/>
    <w:rPr>
      <w:rFonts w:ascii="Courier New" w:eastAsia="Times New Roman" w:hAnsi="Courier New" w:cs="Times New Roman"/>
      <w:sz w:val="20"/>
      <w:szCs w:val="20"/>
      <w:lang w:val="x-none" w:eastAsia="x-none"/>
    </w:rPr>
  </w:style>
  <w:style w:type="paragraph" w:styleId="21">
    <w:name w:val="toc 2"/>
    <w:basedOn w:val="a"/>
    <w:next w:val="a"/>
    <w:link w:val="22"/>
    <w:rsid w:val="006B7E56"/>
    <w:pPr>
      <w:spacing w:after="200" w:line="276" w:lineRule="auto"/>
      <w:ind w:left="200"/>
    </w:pPr>
    <w:rPr>
      <w:rFonts w:ascii="Calibri" w:hAnsi="Calibri"/>
      <w:color w:val="000000"/>
      <w:sz w:val="22"/>
      <w:szCs w:val="20"/>
    </w:rPr>
  </w:style>
  <w:style w:type="character" w:customStyle="1" w:styleId="22">
    <w:name w:val="Оглавление 2 Знак"/>
    <w:link w:val="21"/>
    <w:locked/>
    <w:rsid w:val="006B7E56"/>
    <w:rPr>
      <w:rFonts w:ascii="Calibri" w:eastAsia="Times New Roman" w:hAnsi="Calibri" w:cs="Times New Roman"/>
      <w:color w:val="000000"/>
      <w:szCs w:val="20"/>
      <w:lang w:eastAsia="ru-RU"/>
    </w:rPr>
  </w:style>
  <w:style w:type="paragraph" w:customStyle="1" w:styleId="ConsPlusTitle">
    <w:name w:val="ConsPlusTitle"/>
    <w:link w:val="ConsPlusTitle1"/>
    <w:rsid w:val="006B7E56"/>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6B7E56"/>
    <w:rPr>
      <w:rFonts w:ascii="Times New Roman" w:eastAsia="Times New Roman" w:hAnsi="Times New Roman" w:cs="Times New Roman"/>
      <w:b/>
      <w:sz w:val="24"/>
      <w:lang w:eastAsia="ru-RU"/>
    </w:rPr>
  </w:style>
  <w:style w:type="paragraph" w:styleId="6">
    <w:name w:val="toc 6"/>
    <w:basedOn w:val="a"/>
    <w:next w:val="a"/>
    <w:autoRedefine/>
    <w:uiPriority w:val="39"/>
    <w:semiHidden/>
    <w:unhideWhenUsed/>
    <w:rsid w:val="00834BEA"/>
    <w:pPr>
      <w:spacing w:after="100"/>
      <w:ind w:left="1200"/>
    </w:pPr>
  </w:style>
  <w:style w:type="paragraph" w:customStyle="1" w:styleId="ConsPlusNonformat">
    <w:name w:val="ConsPlusNonformat"/>
    <w:link w:val="ConsPlusNonformat1"/>
    <w:rsid w:val="00834BE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834BEA"/>
    <w:rPr>
      <w:rFonts w:ascii="Courier New" w:eastAsia="Times New Roman" w:hAnsi="Courier New" w:cs="Calibri"/>
      <w:color w:val="000000"/>
      <w:lang w:eastAsia="ru-RU"/>
    </w:rPr>
  </w:style>
  <w:style w:type="paragraph" w:styleId="aa">
    <w:name w:val="Normal (Web)"/>
    <w:basedOn w:val="a"/>
    <w:uiPriority w:val="99"/>
    <w:semiHidden/>
    <w:unhideWhenUsed/>
    <w:rsid w:val="00C03C3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54908">
      <w:bodyDiv w:val="1"/>
      <w:marLeft w:val="0"/>
      <w:marRight w:val="0"/>
      <w:marTop w:val="0"/>
      <w:marBottom w:val="0"/>
      <w:divBdr>
        <w:top w:val="none" w:sz="0" w:space="0" w:color="auto"/>
        <w:left w:val="none" w:sz="0" w:space="0" w:color="auto"/>
        <w:bottom w:val="none" w:sz="0" w:space="0" w:color="auto"/>
        <w:right w:val="none" w:sz="0" w:space="0" w:color="auto"/>
      </w:divBdr>
    </w:div>
    <w:div w:id="769936135">
      <w:bodyDiv w:val="1"/>
      <w:marLeft w:val="0"/>
      <w:marRight w:val="0"/>
      <w:marTop w:val="0"/>
      <w:marBottom w:val="0"/>
      <w:divBdr>
        <w:top w:val="none" w:sz="0" w:space="0" w:color="auto"/>
        <w:left w:val="none" w:sz="0" w:space="0" w:color="auto"/>
        <w:bottom w:val="none" w:sz="0" w:space="0" w:color="auto"/>
        <w:right w:val="none" w:sz="0" w:space="0" w:color="auto"/>
      </w:divBdr>
    </w:div>
    <w:div w:id="145497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settings" Target="settings.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microsoft.com/office/2007/relationships/stylesWithEffects" Target="stylesWithEffect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78C50-4C49-4FA7-8ABB-BB5806966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Pages>
  <Words>9971</Words>
  <Characters>56837</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20</cp:revision>
  <cp:lastPrinted>2022-01-17T03:07:00Z</cp:lastPrinted>
  <dcterms:created xsi:type="dcterms:W3CDTF">2021-11-26T02:39:00Z</dcterms:created>
  <dcterms:modified xsi:type="dcterms:W3CDTF">2022-03-10T01:33:00Z</dcterms:modified>
</cp:coreProperties>
</file>