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E3" w:rsidRDefault="004C1CE3" w:rsidP="004C1CE3">
      <w:pPr>
        <w:pStyle w:val="2"/>
        <w:ind w:left="1416" w:firstLine="708"/>
        <w:jc w:val="left"/>
        <w:rPr>
          <w:b w:val="0"/>
          <w:szCs w:val="28"/>
        </w:rPr>
      </w:pPr>
      <w:r>
        <w:rPr>
          <w:b w:val="0"/>
          <w:szCs w:val="28"/>
        </w:rPr>
        <w:t xml:space="preserve">   РОССИЙСКАЯ  ФЕДЕРАЦИЯ</w:t>
      </w:r>
    </w:p>
    <w:p w:rsidR="004C1CE3" w:rsidRDefault="004C1CE3" w:rsidP="004C1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КРАСНОЯРСКИЙ  КРАЙ   КРАСНОТУРАНСКИЙ РАЙОН</w:t>
      </w:r>
    </w:p>
    <w:p w:rsidR="004C1CE3" w:rsidRDefault="004C1CE3" w:rsidP="004C1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 ВОСТОЧЕНСКОГО СЕЛЬСОВЕТА </w:t>
      </w:r>
    </w:p>
    <w:p w:rsidR="004C1CE3" w:rsidRDefault="004C1CE3" w:rsidP="004C1C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C1CE3" w:rsidRDefault="004C1CE3" w:rsidP="004C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C1CE3" w:rsidRDefault="004C1CE3" w:rsidP="004C1CE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1CE3" w:rsidRDefault="004C1CE3" w:rsidP="004C1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06.11.2019   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Восточное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№ 49-п   </w:t>
      </w:r>
    </w:p>
    <w:p w:rsidR="004C1CE3" w:rsidRDefault="004C1CE3" w:rsidP="004C1CE3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дополнений в приложение к Постановлению  администрации Восточенского сельсовета от 06.03.2018 № 5-5 «Об утверждении перечня автомобильных дорог общего пользования местного значения муниципального образования Восточенский сельсовет объектов уличн</w:t>
      </w:r>
      <w:proofErr w:type="gramStart"/>
      <w:r>
        <w:rPr>
          <w:rFonts w:ascii="Times New Roman" w:hAnsi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дорожной сети, расположенных на территории муниципального образования Восточенский сельсовет».</w:t>
      </w:r>
    </w:p>
    <w:p w:rsidR="004C1CE3" w:rsidRDefault="004C1CE3" w:rsidP="004C1CE3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1 статьи 7 </w:t>
      </w:r>
      <w:r w:rsidRPr="00765E89"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history="1">
        <w:r w:rsidRPr="00765E89">
          <w:rPr>
            <w:rStyle w:val="a3"/>
            <w:color w:val="auto"/>
            <w:szCs w:val="28"/>
          </w:rPr>
          <w:t>закона</w:t>
        </w:r>
      </w:hyperlink>
      <w:r w:rsidRPr="00765E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                в Российской Федерации», пунктом 5 статьи 13 Федерального </w:t>
      </w:r>
      <w:hyperlink r:id="rId6" w:history="1">
        <w:r w:rsidRPr="00765E89">
          <w:rPr>
            <w:rStyle w:val="a3"/>
            <w:color w:val="auto"/>
            <w:szCs w:val="28"/>
          </w:rPr>
          <w:t>закона</w:t>
        </w:r>
      </w:hyperlink>
      <w:r w:rsidRPr="00765E89">
        <w:rPr>
          <w:rFonts w:ascii="Times New Roman" w:hAnsi="Times New Roman"/>
          <w:sz w:val="28"/>
          <w:szCs w:val="28"/>
        </w:rPr>
        <w:t xml:space="preserve">          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765E89">
          <w:rPr>
            <w:rStyle w:val="a3"/>
            <w:color w:val="auto"/>
            <w:szCs w:val="28"/>
          </w:rPr>
          <w:t>приказом</w:t>
        </w:r>
      </w:hyperlink>
      <w:r w:rsidRPr="00765E89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07.02.2007 № 16 «Об утверждении</w:t>
      </w:r>
      <w:proofErr w:type="gramEnd"/>
      <w:r w:rsidRPr="00765E89">
        <w:rPr>
          <w:rFonts w:ascii="Times New Roman" w:hAnsi="Times New Roman"/>
          <w:sz w:val="28"/>
          <w:szCs w:val="28"/>
        </w:rPr>
        <w:t xml:space="preserve"> Правил присвоения автомобильным дорогам идентификационных номеров», руководствуясь проектом организации дорожного движения </w:t>
      </w:r>
      <w:proofErr w:type="gramStart"/>
      <w:r w:rsidRPr="00765E89">
        <w:rPr>
          <w:rFonts w:ascii="Times New Roman" w:hAnsi="Times New Roman"/>
          <w:sz w:val="28"/>
          <w:szCs w:val="28"/>
        </w:rPr>
        <w:t>на</w:t>
      </w:r>
      <w:proofErr w:type="gramEnd"/>
      <w:r w:rsidRPr="00765E89">
        <w:rPr>
          <w:rFonts w:ascii="Times New Roman" w:hAnsi="Times New Roman"/>
          <w:sz w:val="28"/>
          <w:szCs w:val="28"/>
        </w:rPr>
        <w:t xml:space="preserve"> автомобильные дороги общего пользования местного значения Восточенского сельсовета Краснотуранского района Красноярского края, руководствуясь статьёй 7 Устава Восточенского сельсовета Краснотуранского района, </w:t>
      </w:r>
      <w:r w:rsidR="00B027F9" w:rsidRPr="00765E89">
        <w:rPr>
          <w:rFonts w:ascii="Times New Roman" w:hAnsi="Times New Roman"/>
          <w:sz w:val="28"/>
          <w:szCs w:val="28"/>
        </w:rPr>
        <w:t xml:space="preserve">в связи с вновь образовавшейся улицей в с. </w:t>
      </w:r>
      <w:proofErr w:type="gramStart"/>
      <w:r w:rsidR="00B027F9" w:rsidRPr="00765E89">
        <w:rPr>
          <w:rFonts w:ascii="Times New Roman" w:hAnsi="Times New Roman"/>
          <w:sz w:val="28"/>
          <w:szCs w:val="28"/>
        </w:rPr>
        <w:t>Восточное</w:t>
      </w:r>
      <w:proofErr w:type="gramEnd"/>
      <w:r w:rsidR="00B027F9" w:rsidRPr="00765E89">
        <w:rPr>
          <w:rFonts w:ascii="Times New Roman" w:hAnsi="Times New Roman"/>
          <w:sz w:val="28"/>
          <w:szCs w:val="28"/>
        </w:rPr>
        <w:t xml:space="preserve">, </w:t>
      </w: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>ПОСТАНОВИЛА:</w:t>
      </w: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bCs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 xml:space="preserve">1.Внести дополнения к Приложению </w:t>
      </w:r>
      <w:r w:rsidRPr="00765E89">
        <w:rPr>
          <w:rFonts w:ascii="Times New Roman" w:hAnsi="Times New Roman"/>
          <w:bCs/>
          <w:sz w:val="28"/>
          <w:szCs w:val="28"/>
        </w:rPr>
        <w:t>Постановления  администрации Восточенского сельсовета от 06.03.2018 № 5-5 «Об утверждении перечня автомобильных дорог общего пользования местного значения муниципального образования Восточенский сельсовет объектов уличн</w:t>
      </w:r>
      <w:proofErr w:type="gramStart"/>
      <w:r w:rsidRPr="00765E8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765E89">
        <w:rPr>
          <w:rFonts w:ascii="Times New Roman" w:hAnsi="Times New Roman"/>
          <w:bCs/>
          <w:sz w:val="28"/>
          <w:szCs w:val="28"/>
        </w:rPr>
        <w:t xml:space="preserve"> дорожной сети, расположенных на территории муниципального образования Восточенский сельсовет». </w:t>
      </w: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>2.   Утвердить   Перечень автомобильных   дорог   общего   пользования  местного значения муниципального образования Восточенский сельсовет дорожной сети, расположенной на территории муниципального образования Восточенский сельсовет согласно приложению к настоящему Постановлению.</w:t>
      </w: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lastRenderedPageBreak/>
        <w:t>4.  Постановление вступает в силу с момента официального опубликования в газете «Импульс» (ведомости органов местного самоуправления Восточенского сельсовета).</w:t>
      </w: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>Восточенского сельсовета</w:t>
      </w:r>
      <w:r w:rsidRPr="00765E89">
        <w:rPr>
          <w:rFonts w:ascii="Times New Roman" w:hAnsi="Times New Roman"/>
          <w:sz w:val="28"/>
          <w:szCs w:val="28"/>
        </w:rPr>
        <w:tab/>
      </w:r>
      <w:r w:rsidRPr="00765E89">
        <w:rPr>
          <w:rFonts w:ascii="Times New Roman" w:hAnsi="Times New Roman"/>
          <w:sz w:val="28"/>
          <w:szCs w:val="28"/>
        </w:rPr>
        <w:tab/>
      </w:r>
      <w:r w:rsidRPr="00765E89">
        <w:rPr>
          <w:rFonts w:ascii="Times New Roman" w:hAnsi="Times New Roman"/>
          <w:sz w:val="28"/>
          <w:szCs w:val="28"/>
        </w:rPr>
        <w:tab/>
      </w:r>
      <w:r w:rsidRPr="00765E89">
        <w:rPr>
          <w:rFonts w:ascii="Times New Roman" w:hAnsi="Times New Roman"/>
          <w:sz w:val="28"/>
          <w:szCs w:val="28"/>
        </w:rPr>
        <w:tab/>
        <w:t xml:space="preserve">Л.И. </w:t>
      </w:r>
      <w:proofErr w:type="spellStart"/>
      <w:r w:rsidRPr="00765E89">
        <w:rPr>
          <w:rFonts w:ascii="Times New Roman" w:hAnsi="Times New Roman"/>
          <w:sz w:val="28"/>
          <w:szCs w:val="28"/>
        </w:rPr>
        <w:t>Поленок</w:t>
      </w:r>
      <w:proofErr w:type="spellEnd"/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 xml:space="preserve">к Постановлению администрации Восточенского сельсовета </w:t>
      </w:r>
    </w:p>
    <w:p w:rsidR="004C1CE3" w:rsidRPr="00765E89" w:rsidRDefault="004C1CE3" w:rsidP="004C1CE3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>от 06.</w:t>
      </w:r>
      <w:r w:rsidR="00BB1E53" w:rsidRPr="00765E89">
        <w:rPr>
          <w:rFonts w:ascii="Times New Roman" w:hAnsi="Times New Roman"/>
          <w:sz w:val="28"/>
          <w:szCs w:val="28"/>
        </w:rPr>
        <w:t xml:space="preserve">11.2019 </w:t>
      </w:r>
      <w:r w:rsidRPr="00765E89">
        <w:rPr>
          <w:rFonts w:ascii="Times New Roman" w:hAnsi="Times New Roman"/>
          <w:sz w:val="28"/>
          <w:szCs w:val="28"/>
        </w:rPr>
        <w:t xml:space="preserve"> №</w:t>
      </w:r>
      <w:r w:rsidR="00BB1E53" w:rsidRPr="00765E89">
        <w:rPr>
          <w:rFonts w:ascii="Times New Roman" w:hAnsi="Times New Roman"/>
          <w:sz w:val="28"/>
          <w:szCs w:val="28"/>
        </w:rPr>
        <w:t xml:space="preserve"> 49</w:t>
      </w:r>
      <w:r w:rsidRPr="00765E89">
        <w:rPr>
          <w:rFonts w:ascii="Times New Roman" w:hAnsi="Times New Roman"/>
          <w:sz w:val="28"/>
          <w:szCs w:val="28"/>
        </w:rPr>
        <w:t>-п</w:t>
      </w:r>
    </w:p>
    <w:p w:rsidR="004C1CE3" w:rsidRPr="00765E89" w:rsidRDefault="0002055A" w:rsidP="004C1CE3">
      <w:pPr>
        <w:pStyle w:val="a4"/>
        <w:ind w:left="-851" w:right="-1"/>
        <w:jc w:val="center"/>
        <w:rPr>
          <w:rFonts w:ascii="Times New Roman" w:hAnsi="Times New Roman"/>
          <w:sz w:val="28"/>
          <w:szCs w:val="28"/>
        </w:rPr>
      </w:pPr>
      <w:r w:rsidRPr="00765E89">
        <w:rPr>
          <w:sz w:val="28"/>
          <w:szCs w:val="28"/>
        </w:rPr>
        <w:t>Перечень</w:t>
      </w:r>
      <w:r w:rsidRPr="00765E89">
        <w:t xml:space="preserve"> </w:t>
      </w:r>
      <w:r w:rsidR="004C1CE3" w:rsidRPr="00765E89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администрации Восточенского сельсовета,  объектов улично-дорожной сети, расположенных на территории </w:t>
      </w:r>
    </w:p>
    <w:p w:rsidR="004C1CE3" w:rsidRPr="00765E89" w:rsidRDefault="004C1CE3" w:rsidP="009D45A2">
      <w:pPr>
        <w:pStyle w:val="a4"/>
        <w:ind w:left="-851" w:right="-1"/>
        <w:jc w:val="center"/>
        <w:rPr>
          <w:rFonts w:ascii="Times New Roman" w:hAnsi="Times New Roman"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 xml:space="preserve"> Муниципального образования Восточенский сельсовет.</w:t>
      </w:r>
    </w:p>
    <w:p w:rsidR="009D45A2" w:rsidRPr="00765E89" w:rsidRDefault="009D45A2" w:rsidP="009D45A2">
      <w:pPr>
        <w:pStyle w:val="a4"/>
        <w:ind w:left="-851" w:right="-1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9"/>
        <w:gridCol w:w="1905"/>
        <w:gridCol w:w="1074"/>
        <w:gridCol w:w="915"/>
        <w:gridCol w:w="1067"/>
        <w:gridCol w:w="901"/>
      </w:tblGrid>
      <w:tr w:rsidR="00765E89" w:rsidRPr="00765E89" w:rsidTr="00DC317F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765E8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65E8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>Идентификационный номер</w:t>
            </w:r>
          </w:p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>автомобильной дороги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>Протяженность автомобильной дороги</w:t>
            </w:r>
          </w:p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65E89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765E89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>Из них тип покрытия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5E89">
              <w:rPr>
                <w:rFonts w:ascii="Times New Roman" w:hAnsi="Times New Roman"/>
                <w:sz w:val="18"/>
                <w:szCs w:val="18"/>
              </w:rPr>
              <w:t>Место-нахождение</w:t>
            </w:r>
            <w:proofErr w:type="gramEnd"/>
            <w:r w:rsidRPr="00765E8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>автомобильной дороги</w:t>
            </w:r>
          </w:p>
        </w:tc>
      </w:tr>
      <w:tr w:rsidR="00765E89" w:rsidRPr="00765E89" w:rsidTr="00A271F5">
        <w:trPr>
          <w:trHeight w:val="9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>Гравий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E89">
              <w:rPr>
                <w:rFonts w:ascii="Times New Roman" w:hAnsi="Times New Roman"/>
                <w:sz w:val="18"/>
                <w:szCs w:val="18"/>
              </w:rPr>
              <w:t>горячее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Есенина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1,134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с. Восточное</w:t>
            </w: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Светлая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0,661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0,661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Юности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1,031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1,031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1,115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0.653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0,462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0,333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9D45A2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0,333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Дмитриевская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0,361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0,361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пер. Клубный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0,243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0,243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пер. Садовый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0,225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0,225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пер. Зелёный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пер. Пролетарский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 xml:space="preserve">Ул.  Новая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 xml:space="preserve">013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0,650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0,650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Молодёжная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0,591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0,591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E8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765E8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65E89">
              <w:rPr>
                <w:rFonts w:ascii="Times New Roman" w:hAnsi="Times New Roman"/>
                <w:sz w:val="24"/>
                <w:szCs w:val="24"/>
              </w:rPr>
              <w:t>иссос</w:t>
            </w:r>
            <w:proofErr w:type="spellEnd"/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0,560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0,560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Зелёная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0,330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0,330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пер. Светлый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0,403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7A1747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1.085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9D45A2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1.085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65E89">
              <w:rPr>
                <w:rFonts w:ascii="Times New Roman" w:hAnsi="Times New Roman"/>
                <w:sz w:val="24"/>
                <w:szCs w:val="24"/>
              </w:rPr>
              <w:t>Листвягово</w:t>
            </w:r>
            <w:proofErr w:type="spellEnd"/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1,012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9D45A2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1,012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пер. Соловьёв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0,251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9D45A2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0,251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пер. Клубный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9D45A2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 w:rsidP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E89" w:rsidRPr="00765E89" w:rsidTr="00A271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8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 w:rsidP="00D4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89">
              <w:rPr>
                <w:rFonts w:ascii="Times New Roman" w:hAnsi="Times New Roman"/>
                <w:b/>
                <w:sz w:val="24"/>
                <w:szCs w:val="24"/>
              </w:rPr>
              <w:t>12, 334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1F5" w:rsidRPr="00765E89" w:rsidRDefault="00A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i/>
          <w:sz w:val="20"/>
          <w:szCs w:val="20"/>
        </w:rPr>
      </w:pPr>
      <w:r w:rsidRPr="00765E89">
        <w:rPr>
          <w:rFonts w:ascii="Times New Roman" w:hAnsi="Times New Roman"/>
          <w:sz w:val="28"/>
          <w:szCs w:val="28"/>
        </w:rPr>
        <w:t xml:space="preserve"> </w:t>
      </w:r>
      <w:r w:rsidRPr="00765E89"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m:oMath>
        <m:r>
          <w:rPr>
            <w:rFonts w:ascii="Cambria Math" w:hAnsi="Times New Roman"/>
            <w:sz w:val="20"/>
            <w:szCs w:val="20"/>
          </w:rPr>
          <m:t xml:space="preserve">                   </m:t>
        </m:r>
      </m:oMath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1CE3" w:rsidRPr="00765E89" w:rsidRDefault="004C1CE3" w:rsidP="004C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5E8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295" w:type="dxa"/>
        <w:tblLook w:val="00A0" w:firstRow="1" w:lastRow="0" w:firstColumn="1" w:lastColumn="0" w:noHBand="0" w:noVBand="0"/>
      </w:tblPr>
      <w:tblGrid>
        <w:gridCol w:w="1295"/>
      </w:tblGrid>
      <w:tr w:rsidR="00765E89" w:rsidRPr="00765E89" w:rsidTr="004C1CE3">
        <w:tc>
          <w:tcPr>
            <w:tcW w:w="1295" w:type="dxa"/>
          </w:tcPr>
          <w:p w:rsidR="004C1CE3" w:rsidRPr="00765E89" w:rsidRDefault="004C1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E1819" w:rsidRDefault="00AE1819"/>
    <w:sectPr w:rsidR="00AE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DE"/>
    <w:rsid w:val="0002055A"/>
    <w:rsid w:val="004C1CE3"/>
    <w:rsid w:val="00534466"/>
    <w:rsid w:val="00765E89"/>
    <w:rsid w:val="007A1747"/>
    <w:rsid w:val="009D45A2"/>
    <w:rsid w:val="00A271F5"/>
    <w:rsid w:val="00AE1819"/>
    <w:rsid w:val="00B027F9"/>
    <w:rsid w:val="00BB1E53"/>
    <w:rsid w:val="00C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E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C1C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C1C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1CE3"/>
    <w:rPr>
      <w:color w:val="0000FF"/>
      <w:u w:val="single"/>
    </w:rPr>
  </w:style>
  <w:style w:type="paragraph" w:styleId="a4">
    <w:name w:val="No Spacing"/>
    <w:uiPriority w:val="99"/>
    <w:qFormat/>
    <w:rsid w:val="004C1C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E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C1C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4C1C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1CE3"/>
    <w:rPr>
      <w:color w:val="0000FF"/>
      <w:u w:val="single"/>
    </w:rPr>
  </w:style>
  <w:style w:type="paragraph" w:styleId="a4">
    <w:name w:val="No Spacing"/>
    <w:uiPriority w:val="99"/>
    <w:qFormat/>
    <w:rsid w:val="004C1C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05B47B44D49A4A5E7383B96DFC4DA8779561FB15BF36C5687AA3D0k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F729566FB18E23CCD3176A10C1A170AC15E4AF5E0C97CDBD6k0D" TargetMode="External"/><Relationship Id="rId5" Type="http://schemas.openxmlformats.org/officeDocument/2006/relationships/hyperlink" Target="consultantplus://offline/ref=D7B605B47B44D49A4A5E7383B96DFC4DAF739561FD1FE23CCD3176A10C1A170AC15E4AF5E4DCk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2023-10-04T08:16:00Z</cp:lastPrinted>
  <dcterms:created xsi:type="dcterms:W3CDTF">2019-11-08T01:10:00Z</dcterms:created>
  <dcterms:modified xsi:type="dcterms:W3CDTF">2024-01-31T08:33:00Z</dcterms:modified>
</cp:coreProperties>
</file>