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23A1A" w:rsidRPr="00F41881" w:rsidRDefault="00723A1A" w:rsidP="00723A1A">
      <w:pPr>
        <w:autoSpaceDE w:val="0"/>
        <w:autoSpaceDN w:val="0"/>
        <w:adjustRightInd w:val="0"/>
        <w:spacing w:after="0" w:line="240" w:lineRule="auto"/>
        <w:jc w:val="right"/>
        <w:outlineLvl w:val="0"/>
        <w:rPr>
          <w:rFonts w:ascii="Times New Roman" w:hAnsi="Times New Roman" w:cs="Times New Roman"/>
          <w:iCs/>
          <w:sz w:val="28"/>
          <w:szCs w:val="28"/>
        </w:rPr>
      </w:pP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Приложение</w:t>
      </w:r>
      <w:r w:rsidR="00643383">
        <w:rPr>
          <w:rFonts w:ascii="Times New Roman" w:hAnsi="Times New Roman" w:cs="Times New Roman"/>
          <w:iCs/>
          <w:sz w:val="28"/>
        </w:rPr>
        <w:t xml:space="preserve"> 6</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к Постановлению</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28"/>
        </w:rPr>
      </w:pPr>
      <w:r w:rsidRPr="00315426">
        <w:rPr>
          <w:rFonts w:ascii="Times New Roman" w:hAnsi="Times New Roman" w:cs="Times New Roman"/>
          <w:iCs/>
          <w:sz w:val="28"/>
        </w:rPr>
        <w:tab/>
        <w:t xml:space="preserve">администрации </w:t>
      </w:r>
      <w:r>
        <w:rPr>
          <w:rFonts w:ascii="Times New Roman" w:hAnsi="Times New Roman" w:cs="Times New Roman"/>
          <w:iCs/>
          <w:sz w:val="28"/>
        </w:rPr>
        <w:t xml:space="preserve">Восточенского </w:t>
      </w:r>
      <w:r w:rsidRPr="00315426">
        <w:rPr>
          <w:rFonts w:ascii="Times New Roman" w:hAnsi="Times New Roman" w:cs="Times New Roman"/>
          <w:iCs/>
          <w:sz w:val="28"/>
        </w:rPr>
        <w:t>сельсовета</w:t>
      </w:r>
    </w:p>
    <w:p w:rsidR="00723A1A" w:rsidRPr="00315426" w:rsidRDefault="00723A1A" w:rsidP="00723A1A">
      <w:pPr>
        <w:tabs>
          <w:tab w:val="left" w:pos="5400"/>
        </w:tabs>
        <w:autoSpaceDE w:val="0"/>
        <w:autoSpaceDN w:val="0"/>
        <w:adjustRightInd w:val="0"/>
        <w:spacing w:after="0" w:line="240" w:lineRule="auto"/>
        <w:ind w:left="5387"/>
        <w:outlineLvl w:val="0"/>
        <w:rPr>
          <w:rFonts w:ascii="Times New Roman" w:hAnsi="Times New Roman" w:cs="Times New Roman"/>
          <w:iCs/>
          <w:sz w:val="32"/>
          <w:szCs w:val="28"/>
        </w:rPr>
      </w:pPr>
      <w:r w:rsidRPr="00315426">
        <w:rPr>
          <w:rFonts w:ascii="Times New Roman" w:hAnsi="Times New Roman" w:cs="Times New Roman"/>
          <w:iCs/>
          <w:sz w:val="28"/>
        </w:rPr>
        <w:tab/>
        <w:t xml:space="preserve">от </w:t>
      </w:r>
      <w:r>
        <w:rPr>
          <w:rFonts w:ascii="Times New Roman" w:hAnsi="Times New Roman" w:cs="Times New Roman"/>
          <w:iCs/>
          <w:sz w:val="28"/>
        </w:rPr>
        <w:t xml:space="preserve">24.03.2017 </w:t>
      </w:r>
      <w:r w:rsidRPr="00315426">
        <w:rPr>
          <w:rFonts w:ascii="Times New Roman" w:hAnsi="Times New Roman" w:cs="Times New Roman"/>
          <w:iCs/>
          <w:sz w:val="28"/>
        </w:rPr>
        <w:t xml:space="preserve"> № </w:t>
      </w:r>
      <w:r w:rsidR="00943C9E">
        <w:rPr>
          <w:rFonts w:ascii="Times New Roman" w:hAnsi="Times New Roman" w:cs="Times New Roman"/>
          <w:iCs/>
          <w:sz w:val="28"/>
        </w:rPr>
        <w:t>18</w:t>
      </w:r>
      <w:r w:rsidRPr="00315426">
        <w:rPr>
          <w:rFonts w:ascii="Times New Roman" w:hAnsi="Times New Roman" w:cs="Times New Roman"/>
          <w:iCs/>
          <w:sz w:val="28"/>
        </w:rPr>
        <w:t>-п</w:t>
      </w:r>
    </w:p>
    <w:p w:rsidR="00723A1A" w:rsidRPr="00723A1A" w:rsidRDefault="00723A1A" w:rsidP="00723A1A">
      <w:pPr>
        <w:pStyle w:val="ConsPlusTitle"/>
        <w:jc w:val="center"/>
        <w:outlineLvl w:val="0"/>
      </w:pPr>
    </w:p>
    <w:p w:rsidR="00723A1A" w:rsidRPr="00723A1A" w:rsidRDefault="00723A1A" w:rsidP="00723A1A">
      <w:pPr>
        <w:pStyle w:val="ConsPlusTitle"/>
        <w:jc w:val="center"/>
        <w:outlineLvl w:val="0"/>
      </w:pPr>
    </w:p>
    <w:p w:rsidR="00723A1A" w:rsidRPr="00723A1A" w:rsidRDefault="00723A1A" w:rsidP="00723A1A">
      <w:pPr>
        <w:pStyle w:val="ConsPlusTitle"/>
        <w:jc w:val="center"/>
        <w:outlineLvl w:val="0"/>
      </w:pPr>
      <w:r w:rsidRPr="00723A1A">
        <w:t>АДМИНИСТРАТИВНЫЙ РЕГЛАМЕНТ</w:t>
      </w:r>
    </w:p>
    <w:p w:rsidR="00723A1A" w:rsidRPr="00723A1A" w:rsidRDefault="00723A1A" w:rsidP="00723A1A">
      <w:pPr>
        <w:pStyle w:val="ConsPlusTitle"/>
        <w:jc w:val="center"/>
        <w:outlineLvl w:val="0"/>
      </w:pPr>
      <w:r w:rsidRPr="00723A1A">
        <w:t xml:space="preserve">предоставления муниципальной услуги </w:t>
      </w:r>
    </w:p>
    <w:p w:rsidR="00723A1A" w:rsidRPr="00723A1A" w:rsidRDefault="00723A1A" w:rsidP="00723A1A">
      <w:pPr>
        <w:autoSpaceDE w:val="0"/>
        <w:autoSpaceDN w:val="0"/>
        <w:adjustRightInd w:val="0"/>
        <w:spacing w:after="0" w:line="240" w:lineRule="auto"/>
        <w:jc w:val="center"/>
        <w:rPr>
          <w:rFonts w:ascii="Times New Roman" w:hAnsi="Times New Roman" w:cs="Times New Roman"/>
          <w:b/>
          <w:bCs/>
          <w:sz w:val="28"/>
          <w:szCs w:val="28"/>
        </w:rPr>
      </w:pPr>
      <w:r w:rsidRPr="00723A1A">
        <w:rPr>
          <w:rFonts w:ascii="Times New Roman" w:hAnsi="Times New Roman" w:cs="Times New Roman"/>
          <w:b/>
          <w:bCs/>
          <w:sz w:val="28"/>
          <w:szCs w:val="28"/>
        </w:rPr>
        <w:t>«Выдача документов (единого жилищного документа, копии финансово-лицевого счёта, выписки из домовой книги)»</w:t>
      </w:r>
    </w:p>
    <w:p w:rsidR="00723A1A" w:rsidRPr="00723A1A" w:rsidRDefault="00723A1A" w:rsidP="00723A1A">
      <w:pPr>
        <w:pStyle w:val="ConsPlusNormal"/>
        <w:ind w:firstLine="540"/>
        <w:jc w:val="both"/>
        <w:outlineLvl w:val="0"/>
        <w:rPr>
          <w:rFonts w:ascii="Times New Roman" w:hAnsi="Times New Roman" w:cs="Times New Roman"/>
          <w:b/>
          <w:bCs/>
          <w:sz w:val="28"/>
          <w:szCs w:val="28"/>
        </w:rPr>
      </w:pPr>
    </w:p>
    <w:p w:rsidR="00723A1A" w:rsidRPr="00723A1A" w:rsidRDefault="00723A1A" w:rsidP="00723A1A">
      <w:pPr>
        <w:pStyle w:val="ConsPlusNormal"/>
        <w:ind w:firstLine="540"/>
        <w:jc w:val="center"/>
        <w:outlineLvl w:val="1"/>
        <w:rPr>
          <w:rFonts w:ascii="Times New Roman" w:hAnsi="Times New Roman" w:cs="Times New Roman"/>
          <w:b/>
          <w:sz w:val="28"/>
          <w:szCs w:val="28"/>
        </w:rPr>
      </w:pPr>
      <w:r w:rsidRPr="00723A1A">
        <w:rPr>
          <w:rFonts w:ascii="Times New Roman" w:hAnsi="Times New Roman" w:cs="Times New Roman"/>
          <w:b/>
          <w:sz w:val="28"/>
          <w:szCs w:val="28"/>
        </w:rPr>
        <w:t>1. Общие положения</w:t>
      </w:r>
    </w:p>
    <w:p w:rsidR="00723A1A" w:rsidRPr="00723A1A" w:rsidRDefault="00723A1A" w:rsidP="00723A1A">
      <w:pPr>
        <w:pStyle w:val="ConsPlusNormal"/>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1.1 Настоящий административный регламент по предоставлению муниципальной услуги </w:t>
      </w:r>
      <w:r w:rsidRPr="00723A1A">
        <w:rPr>
          <w:rFonts w:ascii="Times New Roman" w:hAnsi="Times New Roman" w:cs="Times New Roman"/>
          <w:bCs/>
          <w:sz w:val="28"/>
          <w:szCs w:val="28"/>
        </w:rPr>
        <w:t xml:space="preserve">«Выдача документов (единого жилищного документа, копии финансово-лицевого счёта, выписки из домовой книги)» </w:t>
      </w:r>
      <w:r w:rsidRPr="00723A1A">
        <w:rPr>
          <w:rFonts w:ascii="Times New Roman" w:hAnsi="Times New Roman" w:cs="Times New Roman"/>
          <w:sz w:val="28"/>
          <w:szCs w:val="28"/>
        </w:rPr>
        <w:t>(далее - административный регламент) устанавливает порядок, сроки и последовательность административных процедур при предоставлении муниципальной услуги в соответствии с законодательством Российской Федерации.</w:t>
      </w:r>
    </w:p>
    <w:p w:rsidR="00723A1A" w:rsidRPr="00990F7A" w:rsidRDefault="00723A1A" w:rsidP="00723A1A">
      <w:pPr>
        <w:spacing w:after="0" w:line="240" w:lineRule="auto"/>
        <w:ind w:firstLine="708"/>
        <w:jc w:val="both"/>
        <w:rPr>
          <w:rFonts w:ascii="Times New Roman" w:hAnsi="Times New Roman" w:cs="Times New Roman"/>
          <w:sz w:val="28"/>
          <w:szCs w:val="28"/>
        </w:rPr>
      </w:pPr>
      <w:r w:rsidRPr="00723A1A">
        <w:rPr>
          <w:rFonts w:ascii="Times New Roman" w:hAnsi="Times New Roman" w:cs="Times New Roman"/>
          <w:sz w:val="28"/>
          <w:szCs w:val="28"/>
        </w:rPr>
        <w:t xml:space="preserve">1.2. Регламент размещается на Интернет-сайте администрации </w:t>
      </w:r>
      <w:r>
        <w:rPr>
          <w:rFonts w:ascii="Times New Roman" w:hAnsi="Times New Roman" w:cs="Times New Roman"/>
          <w:sz w:val="28"/>
          <w:szCs w:val="28"/>
        </w:rPr>
        <w:t xml:space="preserve">Восточенского </w:t>
      </w:r>
      <w:r w:rsidRPr="00315426">
        <w:rPr>
          <w:rFonts w:ascii="Times New Roman" w:hAnsi="Times New Roman" w:cs="Times New Roman"/>
          <w:sz w:val="28"/>
          <w:szCs w:val="28"/>
        </w:rPr>
        <w:t xml:space="preserve"> сельсовета</w:t>
      </w:r>
      <w:proofErr w:type="gramStart"/>
      <w:r w:rsidRPr="00315426">
        <w:rPr>
          <w:rFonts w:ascii="Times New Roman" w:hAnsi="Times New Roman" w:cs="Times New Roman"/>
          <w:sz w:val="28"/>
          <w:szCs w:val="28"/>
        </w:rPr>
        <w:t xml:space="preserve"> </w:t>
      </w:r>
      <w:r>
        <w:rPr>
          <w:rFonts w:ascii="Times New Roman" w:hAnsi="Times New Roman"/>
          <w:sz w:val="28"/>
          <w:szCs w:val="28"/>
        </w:rPr>
        <w:t>:</w:t>
      </w:r>
      <w:proofErr w:type="gramEnd"/>
      <w:r>
        <w:rPr>
          <w:rFonts w:ascii="Times New Roman" w:hAnsi="Times New Roman"/>
          <w:sz w:val="28"/>
          <w:szCs w:val="28"/>
        </w:rPr>
        <w:t xml:space="preserve">   </w:t>
      </w:r>
      <w:hyperlink r:id="rId5" w:history="1">
        <w:r w:rsidRPr="00990F7A">
          <w:rPr>
            <w:rStyle w:val="a3"/>
            <w:rFonts w:ascii="Times New Roman" w:hAnsi="Times New Roman" w:cs="Times New Roman"/>
            <w:sz w:val="28"/>
            <w:szCs w:val="28"/>
            <w:lang w:val="en-US"/>
          </w:rPr>
          <w:t>http</w:t>
        </w:r>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vostochnoe</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bdu</w:t>
        </w:r>
        <w:proofErr w:type="spellEnd"/>
        <w:r w:rsidRPr="00990F7A">
          <w:rPr>
            <w:rStyle w:val="a3"/>
            <w:rFonts w:ascii="Times New Roman" w:hAnsi="Times New Roman" w:cs="Times New Roman"/>
            <w:sz w:val="28"/>
            <w:szCs w:val="28"/>
          </w:rPr>
          <w:t>.</w:t>
        </w:r>
        <w:proofErr w:type="spellStart"/>
        <w:r w:rsidRPr="00990F7A">
          <w:rPr>
            <w:rStyle w:val="a3"/>
            <w:rFonts w:ascii="Times New Roman" w:hAnsi="Times New Roman" w:cs="Times New Roman"/>
            <w:sz w:val="28"/>
            <w:szCs w:val="28"/>
            <w:lang w:val="en-US"/>
          </w:rPr>
          <w:t>su</w:t>
        </w:r>
        <w:proofErr w:type="spellEnd"/>
      </w:hyperlink>
    </w:p>
    <w:p w:rsidR="00723A1A" w:rsidRPr="00593B06" w:rsidRDefault="00723A1A" w:rsidP="00723A1A">
      <w:pPr>
        <w:spacing w:after="0" w:line="240" w:lineRule="auto"/>
        <w:ind w:firstLine="708"/>
        <w:jc w:val="both"/>
        <w:rPr>
          <w:color w:val="FF0000"/>
          <w:sz w:val="28"/>
          <w:szCs w:val="28"/>
        </w:rPr>
      </w:pPr>
      <w:proofErr w:type="gramStart"/>
      <w:r w:rsidRPr="004C328A">
        <w:rPr>
          <w:rFonts w:ascii="Times New Roman" w:hAnsi="Times New Roman"/>
          <w:color w:val="000000"/>
          <w:sz w:val="28"/>
          <w:szCs w:val="28"/>
        </w:rPr>
        <w:t>- посредством электронной почты (</w:t>
      </w:r>
      <w:r w:rsidRPr="004C328A">
        <w:rPr>
          <w:rFonts w:ascii="Times New Roman" w:hAnsi="Times New Roman"/>
          <w:color w:val="000000"/>
          <w:sz w:val="28"/>
          <w:szCs w:val="28"/>
          <w:lang w:val="en-US"/>
        </w:rPr>
        <w:t>e</w:t>
      </w:r>
      <w:r w:rsidRPr="004C328A">
        <w:rPr>
          <w:rFonts w:ascii="Times New Roman" w:hAnsi="Times New Roman"/>
          <w:color w:val="000000"/>
          <w:sz w:val="28"/>
          <w:szCs w:val="28"/>
        </w:rPr>
        <w:t>-</w:t>
      </w:r>
      <w:r w:rsidRPr="004C328A">
        <w:rPr>
          <w:rFonts w:ascii="Times New Roman" w:hAnsi="Times New Roman"/>
          <w:color w:val="000000"/>
          <w:sz w:val="28"/>
          <w:szCs w:val="28"/>
          <w:lang w:val="en-US"/>
        </w:rPr>
        <w:t>mail</w:t>
      </w:r>
      <w:r w:rsidRPr="004C328A">
        <w:rPr>
          <w:rFonts w:ascii="Times New Roman" w:hAnsi="Times New Roman"/>
          <w:color w:val="000000"/>
          <w:sz w:val="28"/>
          <w:szCs w:val="28"/>
        </w:rPr>
        <w:t xml:space="preserve">: </w:t>
      </w:r>
      <w:proofErr w:type="spellStart"/>
      <w:r w:rsidRPr="00315426">
        <w:rPr>
          <w:sz w:val="28"/>
          <w:szCs w:val="28"/>
          <w:lang w:val="en-US"/>
        </w:rPr>
        <w:t>vostoch</w:t>
      </w:r>
      <w:proofErr w:type="spellEnd"/>
      <w:r w:rsidRPr="00315426">
        <w:rPr>
          <w:sz w:val="28"/>
          <w:szCs w:val="28"/>
        </w:rPr>
        <w:t>-</w:t>
      </w:r>
      <w:proofErr w:type="spellStart"/>
      <w:r w:rsidRPr="00315426">
        <w:rPr>
          <w:sz w:val="28"/>
          <w:szCs w:val="28"/>
          <w:lang w:val="en-US"/>
        </w:rPr>
        <w:t>selsovet</w:t>
      </w:r>
      <w:proofErr w:type="spellEnd"/>
      <w:r w:rsidRPr="00315426">
        <w:rPr>
          <w:sz w:val="28"/>
          <w:szCs w:val="28"/>
        </w:rPr>
        <w:t>@</w:t>
      </w:r>
      <w:proofErr w:type="spellStart"/>
      <w:r w:rsidRPr="00315426">
        <w:rPr>
          <w:sz w:val="28"/>
          <w:szCs w:val="28"/>
          <w:lang w:val="en-US"/>
        </w:rPr>
        <w:t>yandex</w:t>
      </w:r>
      <w:proofErr w:type="spellEnd"/>
      <w:r w:rsidRPr="00315426">
        <w:rPr>
          <w:sz w:val="28"/>
          <w:szCs w:val="28"/>
        </w:rPr>
        <w:t>.</w:t>
      </w:r>
      <w:proofErr w:type="spellStart"/>
      <w:r w:rsidRPr="00315426">
        <w:rPr>
          <w:sz w:val="28"/>
          <w:szCs w:val="28"/>
          <w:lang w:val="en-US"/>
        </w:rPr>
        <w:t>ru</w:t>
      </w:r>
      <w:proofErr w:type="spellEnd"/>
      <w:proofErr w:type="gramEnd"/>
    </w:p>
    <w:p w:rsidR="00723A1A" w:rsidRPr="00315426" w:rsidRDefault="00723A1A" w:rsidP="00723A1A">
      <w:pPr>
        <w:autoSpaceDE w:val="0"/>
        <w:autoSpaceDN w:val="0"/>
        <w:adjustRightInd w:val="0"/>
        <w:spacing w:after="0" w:line="240" w:lineRule="auto"/>
        <w:ind w:firstLine="540"/>
        <w:jc w:val="both"/>
        <w:rPr>
          <w:rFonts w:ascii="Times New Roman" w:hAnsi="Times New Roman"/>
          <w:sz w:val="28"/>
          <w:szCs w:val="28"/>
        </w:rPr>
      </w:pPr>
      <w:proofErr w:type="gramStart"/>
      <w:r w:rsidRPr="00456F2B">
        <w:rPr>
          <w:rFonts w:ascii="Times New Roman" w:hAnsi="Times New Roman"/>
          <w:sz w:val="28"/>
          <w:szCs w:val="28"/>
        </w:rPr>
        <w:t>- на информационном стенде в здании, в котором располагается Администрация</w:t>
      </w:r>
      <w:r w:rsidRPr="00456F2B">
        <w:rPr>
          <w:rFonts w:ascii="Times New Roman" w:hAnsi="Times New Roman"/>
          <w:bCs/>
          <w:sz w:val="28"/>
          <w:szCs w:val="28"/>
        </w:rPr>
        <w:t>, по адресу</w:t>
      </w:r>
      <w:r w:rsidRPr="004C328A">
        <w:rPr>
          <w:rFonts w:ascii="Times New Roman" w:hAnsi="Times New Roman"/>
          <w:bCs/>
          <w:sz w:val="28"/>
          <w:szCs w:val="28"/>
        </w:rPr>
        <w:t>:</w:t>
      </w:r>
      <w:r>
        <w:rPr>
          <w:rFonts w:ascii="Times New Roman" w:hAnsi="Times New Roman"/>
          <w:sz w:val="28"/>
          <w:szCs w:val="28"/>
        </w:rPr>
        <w:t xml:space="preserve"> 662651</w:t>
      </w:r>
      <w:r w:rsidRPr="004C328A">
        <w:rPr>
          <w:rFonts w:ascii="Times New Roman" w:hAnsi="Times New Roman"/>
          <w:sz w:val="28"/>
          <w:szCs w:val="28"/>
        </w:rPr>
        <w:t xml:space="preserve">, Красноярский край, </w:t>
      </w:r>
      <w:r>
        <w:rPr>
          <w:rFonts w:ascii="Times New Roman" w:hAnsi="Times New Roman"/>
          <w:sz w:val="28"/>
          <w:szCs w:val="28"/>
        </w:rPr>
        <w:t>Краснотуранский</w:t>
      </w:r>
      <w:r w:rsidRPr="004C328A">
        <w:rPr>
          <w:rFonts w:ascii="Times New Roman" w:hAnsi="Times New Roman"/>
          <w:sz w:val="28"/>
          <w:szCs w:val="28"/>
        </w:rPr>
        <w:t xml:space="preserve"> район, с. </w:t>
      </w:r>
      <w:r>
        <w:rPr>
          <w:rFonts w:ascii="Times New Roman" w:hAnsi="Times New Roman"/>
          <w:sz w:val="28"/>
          <w:szCs w:val="28"/>
        </w:rPr>
        <w:t>Восточное</w:t>
      </w:r>
      <w:r w:rsidRPr="004C328A">
        <w:rPr>
          <w:rFonts w:ascii="Times New Roman" w:hAnsi="Times New Roman"/>
          <w:sz w:val="28"/>
          <w:szCs w:val="28"/>
        </w:rPr>
        <w:t xml:space="preserve">, ул. </w:t>
      </w:r>
      <w:r>
        <w:rPr>
          <w:rFonts w:ascii="Times New Roman" w:hAnsi="Times New Roman"/>
          <w:sz w:val="28"/>
          <w:szCs w:val="28"/>
        </w:rPr>
        <w:t>Советская</w:t>
      </w:r>
      <w:r w:rsidRPr="004C328A">
        <w:rPr>
          <w:rFonts w:ascii="Times New Roman" w:hAnsi="Times New Roman"/>
          <w:sz w:val="28"/>
          <w:szCs w:val="28"/>
        </w:rPr>
        <w:t xml:space="preserve">, </w:t>
      </w:r>
      <w:r>
        <w:rPr>
          <w:rFonts w:ascii="Times New Roman" w:hAnsi="Times New Roman"/>
          <w:sz w:val="28"/>
          <w:szCs w:val="28"/>
        </w:rPr>
        <w:t>д. 22</w:t>
      </w:r>
      <w:r w:rsidRPr="004C328A">
        <w:rPr>
          <w:rFonts w:ascii="Times New Roman" w:hAnsi="Times New Roman"/>
          <w:sz w:val="28"/>
          <w:szCs w:val="28"/>
        </w:rPr>
        <w:t>.</w:t>
      </w:r>
      <w:r w:rsidRPr="00456F2B">
        <w:rPr>
          <w:rFonts w:ascii="Times New Roman" w:eastAsia="Times New Roman CYR" w:hAnsi="Times New Roman"/>
          <w:sz w:val="28"/>
          <w:szCs w:val="28"/>
        </w:rPr>
        <w:t xml:space="preserve">                           </w:t>
      </w:r>
      <w:proofErr w:type="gram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b/>
          <w:sz w:val="28"/>
          <w:szCs w:val="28"/>
        </w:rPr>
      </w:pPr>
      <w:r w:rsidRPr="00723A1A">
        <w:rPr>
          <w:rFonts w:ascii="Times New Roman" w:hAnsi="Times New Roman" w:cs="Times New Roman"/>
          <w:b/>
          <w:sz w:val="28"/>
          <w:szCs w:val="28"/>
        </w:rPr>
        <w:t>2. Стандарт предоставления муниципальной услуги</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 Наименование муниципальной услуги – «</w:t>
      </w:r>
      <w:r w:rsidRPr="00723A1A">
        <w:rPr>
          <w:rFonts w:ascii="Times New Roman" w:hAnsi="Times New Roman" w:cs="Times New Roman"/>
          <w:bCs/>
          <w:sz w:val="28"/>
          <w:szCs w:val="28"/>
        </w:rPr>
        <w:t>Выдача документов (единого жилищного документа, копии финансово-лицевого счёта, выписки из домовой книги)</w:t>
      </w:r>
      <w:r w:rsidRPr="00723A1A">
        <w:rPr>
          <w:rFonts w:ascii="Times New Roman" w:hAnsi="Times New Roman" w:cs="Times New Roman"/>
          <w:sz w:val="28"/>
          <w:szCs w:val="28"/>
        </w:rPr>
        <w:t>»  (далее – муниципальная услуга).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2.2. Предоставление муниципальной услуги осуществляется администрацией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 xml:space="preserve"> сельсовета</w:t>
      </w:r>
      <w:r w:rsidRPr="00723A1A">
        <w:rPr>
          <w:rFonts w:ascii="Times New Roman" w:hAnsi="Times New Roman" w:cs="Times New Roman"/>
          <w:i/>
          <w:sz w:val="28"/>
          <w:szCs w:val="28"/>
        </w:rPr>
        <w:t xml:space="preserve"> </w:t>
      </w:r>
      <w:r w:rsidRPr="00723A1A">
        <w:rPr>
          <w:rFonts w:ascii="Times New Roman" w:hAnsi="Times New Roman" w:cs="Times New Roman"/>
          <w:sz w:val="28"/>
          <w:szCs w:val="28"/>
        </w:rPr>
        <w:t>(далее - администрация)</w:t>
      </w:r>
      <w:r w:rsidRPr="00723A1A">
        <w:rPr>
          <w:rFonts w:ascii="Times New Roman" w:hAnsi="Times New Roman" w:cs="Times New Roman"/>
          <w:i/>
          <w:sz w:val="28"/>
          <w:szCs w:val="28"/>
        </w:rPr>
        <w:t xml:space="preserve">. </w:t>
      </w:r>
      <w:r w:rsidRPr="00723A1A">
        <w:rPr>
          <w:rFonts w:ascii="Times New Roman" w:hAnsi="Times New Roman" w:cs="Times New Roman"/>
          <w:sz w:val="28"/>
          <w:szCs w:val="28"/>
        </w:rPr>
        <w:t xml:space="preserve">Ответственным исполнителем муниципальной услуги является заместитель главы администрации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 xml:space="preserve"> сельсовета (далее - заместитель).</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Место нахождения: </w:t>
      </w:r>
      <w:r w:rsidRPr="00315426">
        <w:rPr>
          <w:rFonts w:ascii="Times New Roman" w:hAnsi="Times New Roman" w:cs="Times New Roman"/>
          <w:sz w:val="28"/>
          <w:szCs w:val="28"/>
        </w:rPr>
        <w:t xml:space="preserve">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Почтовый адрес: 6626</w:t>
      </w:r>
      <w:r>
        <w:rPr>
          <w:rFonts w:ascii="Times New Roman" w:hAnsi="Times New Roman" w:cs="Times New Roman"/>
          <w:sz w:val="28"/>
          <w:szCs w:val="28"/>
        </w:rPr>
        <w:t xml:space="preserve">51 </w:t>
      </w:r>
      <w:r w:rsidRPr="00315426">
        <w:rPr>
          <w:rFonts w:ascii="Times New Roman" w:hAnsi="Times New Roman" w:cs="Times New Roman"/>
          <w:sz w:val="28"/>
          <w:szCs w:val="28"/>
        </w:rPr>
        <w:t xml:space="preserve"> Красноярский край,  Краснотуранский  район, с. </w:t>
      </w:r>
      <w:proofErr w:type="gramStart"/>
      <w:r>
        <w:rPr>
          <w:rFonts w:ascii="Times New Roman" w:hAnsi="Times New Roman" w:cs="Times New Roman"/>
          <w:sz w:val="28"/>
          <w:szCs w:val="28"/>
        </w:rPr>
        <w:t>Восточное</w:t>
      </w:r>
      <w:proofErr w:type="gramEnd"/>
      <w:r>
        <w:rPr>
          <w:rFonts w:ascii="Times New Roman" w:hAnsi="Times New Roman" w:cs="Times New Roman"/>
          <w:sz w:val="28"/>
          <w:szCs w:val="28"/>
        </w:rPr>
        <w:t>, ул. Советская, 22</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Приёмные дни: </w:t>
      </w:r>
      <w:r w:rsidRPr="00315426">
        <w:rPr>
          <w:rFonts w:ascii="Times New Roman" w:eastAsia="Times New Roman CYR" w:hAnsi="Times New Roman" w:cs="Times New Roman"/>
          <w:sz w:val="28"/>
          <w:szCs w:val="28"/>
        </w:rPr>
        <w:t xml:space="preserve">ежедневно, кроме пятницы.                                </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t xml:space="preserve">График работы: </w:t>
      </w:r>
      <w:r w:rsidRPr="00315426">
        <w:rPr>
          <w:rFonts w:ascii="Times New Roman" w:eastAsia="Times New Roman CYR" w:hAnsi="Times New Roman" w:cs="Times New Roman"/>
          <w:sz w:val="28"/>
          <w:szCs w:val="28"/>
        </w:rPr>
        <w:t xml:space="preserve">с 9-00 </w:t>
      </w:r>
      <w:r w:rsidRPr="00315426">
        <w:rPr>
          <w:rFonts w:ascii="Times New Roman" w:hAnsi="Times New Roman" w:cs="Times New Roman"/>
          <w:sz w:val="28"/>
          <w:szCs w:val="28"/>
        </w:rPr>
        <w:t xml:space="preserve">до </w:t>
      </w:r>
      <w:r w:rsidRPr="00315426">
        <w:rPr>
          <w:rFonts w:ascii="Times New Roman" w:eastAsia="Times New Roman CYR" w:hAnsi="Times New Roman" w:cs="Times New Roman"/>
          <w:sz w:val="28"/>
          <w:szCs w:val="28"/>
        </w:rPr>
        <w:t>16-00</w:t>
      </w:r>
      <w:r w:rsidRPr="00315426">
        <w:rPr>
          <w:rFonts w:ascii="Times New Roman" w:hAnsi="Times New Roman" w:cs="Times New Roman"/>
          <w:sz w:val="28"/>
          <w:szCs w:val="28"/>
        </w:rPr>
        <w:t>, (обеденный перерыв с12-00 до 13-00)</w:t>
      </w:r>
    </w:p>
    <w:p w:rsidR="00723A1A" w:rsidRPr="00315426"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315426">
        <w:rPr>
          <w:rFonts w:ascii="Times New Roman" w:hAnsi="Times New Roman" w:cs="Times New Roman"/>
          <w:sz w:val="28"/>
          <w:szCs w:val="28"/>
        </w:rPr>
        <w:lastRenderedPageBreak/>
        <w:t>Телефон/факс: 8(39134)7</w:t>
      </w:r>
      <w:r>
        <w:rPr>
          <w:rFonts w:ascii="Times New Roman" w:hAnsi="Times New Roman" w:cs="Times New Roman"/>
          <w:sz w:val="28"/>
          <w:szCs w:val="28"/>
        </w:rPr>
        <w:t>3243</w:t>
      </w:r>
      <w:r w:rsidRPr="00315426">
        <w:rPr>
          <w:rFonts w:ascii="Times New Roman" w:hAnsi="Times New Roman" w:cs="Times New Roman"/>
          <w:sz w:val="28"/>
          <w:szCs w:val="28"/>
        </w:rPr>
        <w:t xml:space="preserve">, адрес электронной почты </w:t>
      </w:r>
      <w:proofErr w:type="spellStart"/>
      <w:r w:rsidRPr="00315426">
        <w:rPr>
          <w:rFonts w:ascii="Times New Roman" w:hAnsi="Times New Roman" w:cs="Times New Roman"/>
          <w:sz w:val="28"/>
          <w:szCs w:val="28"/>
          <w:lang w:val="en-US"/>
        </w:rPr>
        <w:t>vostoch</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selsovet</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yandex</w:t>
      </w:r>
      <w:proofErr w:type="spellEnd"/>
      <w:r w:rsidRPr="00315426">
        <w:rPr>
          <w:rFonts w:ascii="Times New Roman" w:hAnsi="Times New Roman" w:cs="Times New Roman"/>
          <w:sz w:val="28"/>
          <w:szCs w:val="28"/>
        </w:rPr>
        <w:t>.</w:t>
      </w:r>
      <w:proofErr w:type="spellStart"/>
      <w:r w:rsidRPr="00315426">
        <w:rPr>
          <w:rFonts w:ascii="Times New Roman" w:hAnsi="Times New Roman" w:cs="Times New Roman"/>
          <w:sz w:val="28"/>
          <w:szCs w:val="28"/>
          <w:lang w:val="en-US"/>
        </w:rPr>
        <w:t>ru</w:t>
      </w:r>
      <w:proofErr w:type="spell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Информацию по процедуре предоставления муниципальной услуги можно получить у  заместителя, ответственного за предоставление муниципальной услуги.</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2.3. Получателями муниципальной услуги являются граждане Российской Федерации, проживающие на территории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сельсовета  (далее - заявители).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От имени заявителя могут выступать физические лица, имеющие право в соответствии с законодательством Российской Федерации либо в силу наделения их заявителями в порядке, установленном законодательством Российской Федерации, полномочиями выступать от их имени (далее - заявители).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2.4. Результатом предоставления муниципальной услуги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выдача документов (единого жилищного документа, копии финансово-лицевого счёта, выписки из домовой книги);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отказ в выдаче документов (единого жилищного документа, копии финансово-лицевого счёта, выписки из домовой книги).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sz w:val="28"/>
          <w:szCs w:val="28"/>
        </w:rPr>
        <w:t xml:space="preserve"> 2.5. </w:t>
      </w:r>
      <w:r w:rsidRPr="00723A1A">
        <w:rPr>
          <w:rFonts w:ascii="Times New Roman" w:hAnsi="Times New Roman" w:cs="Times New Roman"/>
          <w:bCs/>
          <w:sz w:val="28"/>
          <w:szCs w:val="28"/>
        </w:rPr>
        <w:t>Срок предоставления муниципальной услуги составляет не более  30 дней со дня письменного обращения заявителя по почте или в день обращения при личном устном обращении.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2.6. Правовыми основаниями для предоставления муниципальной </w:t>
      </w:r>
      <w:r w:rsidRPr="00723A1A">
        <w:rPr>
          <w:rFonts w:ascii="Times New Roman" w:hAnsi="Times New Roman" w:cs="Times New Roman"/>
          <w:sz w:val="28"/>
          <w:szCs w:val="28"/>
        </w:rPr>
        <w:t>услуги является: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w:t>
      </w:r>
      <w:hyperlink r:id="rId6" w:history="1">
        <w:r w:rsidRPr="00723A1A">
          <w:rPr>
            <w:rStyle w:val="a3"/>
            <w:rFonts w:ascii="Times New Roman" w:hAnsi="Times New Roman" w:cs="Times New Roman"/>
            <w:sz w:val="28"/>
            <w:szCs w:val="28"/>
          </w:rPr>
          <w:t>Конституция</w:t>
        </w:r>
      </w:hyperlink>
      <w:r w:rsidRPr="00723A1A">
        <w:rPr>
          <w:rFonts w:ascii="Times New Roman" w:hAnsi="Times New Roman" w:cs="Times New Roman"/>
          <w:sz w:val="28"/>
          <w:szCs w:val="28"/>
        </w:rPr>
        <w:t xml:space="preserve">  Российской Федерации;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Жилищный </w:t>
      </w:r>
      <w:hyperlink r:id="rId7" w:history="1">
        <w:r w:rsidRPr="00723A1A">
          <w:rPr>
            <w:rStyle w:val="a3"/>
            <w:rFonts w:ascii="Times New Roman" w:hAnsi="Times New Roman" w:cs="Times New Roman"/>
            <w:sz w:val="28"/>
            <w:szCs w:val="28"/>
          </w:rPr>
          <w:t>кодекс</w:t>
        </w:r>
      </w:hyperlink>
      <w:r w:rsidRPr="00723A1A">
        <w:rPr>
          <w:rFonts w:ascii="Times New Roman" w:hAnsi="Times New Roman" w:cs="Times New Roman"/>
          <w:sz w:val="28"/>
          <w:szCs w:val="28"/>
        </w:rPr>
        <w:t xml:space="preserve">  Российской Федерации;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 Федеральный  </w:t>
      </w:r>
      <w:hyperlink r:id="rId8" w:history="1">
        <w:r w:rsidRPr="00723A1A">
          <w:rPr>
            <w:rStyle w:val="a3"/>
            <w:rFonts w:ascii="Times New Roman" w:hAnsi="Times New Roman" w:cs="Times New Roman"/>
            <w:sz w:val="28"/>
            <w:szCs w:val="28"/>
          </w:rPr>
          <w:t>закон</w:t>
        </w:r>
      </w:hyperlink>
      <w:r w:rsidRPr="00723A1A">
        <w:rPr>
          <w:rFonts w:ascii="Times New Roman" w:hAnsi="Times New Roman" w:cs="Times New Roman"/>
          <w:sz w:val="28"/>
          <w:szCs w:val="28"/>
        </w:rPr>
        <w:t xml:space="preserve">  от 06.10.2003 № 131-ФЗ «Об общих принципах организации местного самоуправления в Российской Федерации»;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 Федеральный </w:t>
      </w:r>
      <w:hyperlink r:id="rId9" w:history="1">
        <w:r w:rsidRPr="00723A1A">
          <w:rPr>
            <w:rStyle w:val="a3"/>
            <w:rFonts w:ascii="Times New Roman" w:hAnsi="Times New Roman" w:cs="Times New Roman"/>
            <w:bCs/>
            <w:sz w:val="28"/>
            <w:szCs w:val="28"/>
          </w:rPr>
          <w:t>закон</w:t>
        </w:r>
      </w:hyperlink>
      <w:r w:rsidRPr="00723A1A">
        <w:rPr>
          <w:rFonts w:ascii="Times New Roman" w:hAnsi="Times New Roman" w:cs="Times New Roman"/>
          <w:bCs/>
          <w:sz w:val="28"/>
          <w:szCs w:val="28"/>
        </w:rPr>
        <w:t xml:space="preserve">  от 27.07.2006 № 152-ФЗ «О персональных данных»;</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 Федеральный </w:t>
      </w:r>
      <w:hyperlink r:id="rId10" w:history="1">
        <w:r w:rsidRPr="00723A1A">
          <w:rPr>
            <w:rStyle w:val="a3"/>
            <w:rFonts w:ascii="Times New Roman" w:hAnsi="Times New Roman" w:cs="Times New Roman"/>
            <w:bCs/>
            <w:sz w:val="28"/>
            <w:szCs w:val="28"/>
          </w:rPr>
          <w:t>закон</w:t>
        </w:r>
      </w:hyperlink>
      <w:r w:rsidRPr="00723A1A">
        <w:rPr>
          <w:rFonts w:ascii="Times New Roman" w:hAnsi="Times New Roman" w:cs="Times New Roman"/>
          <w:bCs/>
          <w:sz w:val="28"/>
          <w:szCs w:val="28"/>
        </w:rPr>
        <w:t xml:space="preserve">  от 09.02.2009 № 8-ФЗ «Об обеспечении доступа к информации о деятельности государственных органов и органов местного самоуправления»;</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Федеральный закон  от 27.07.2010 № 210-ФЗ «Об </w:t>
      </w:r>
      <w:r w:rsidRPr="00723A1A">
        <w:rPr>
          <w:rFonts w:ascii="Times New Roman" w:hAnsi="Times New Roman" w:cs="Times New Roman"/>
          <w:bCs/>
          <w:sz w:val="28"/>
          <w:szCs w:val="28"/>
        </w:rPr>
        <w:t>организации предоставления государственных и муниципальных услуг»</w:t>
      </w:r>
      <w:r w:rsidRPr="00723A1A">
        <w:rPr>
          <w:rFonts w:ascii="Times New Roman" w:hAnsi="Times New Roman" w:cs="Times New Roman"/>
          <w:sz w:val="28"/>
          <w:szCs w:val="28"/>
        </w:rPr>
        <w:t>.</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w:t>
      </w:r>
      <w:hyperlink r:id="rId11" w:history="1">
        <w:r w:rsidRPr="00723A1A">
          <w:rPr>
            <w:rStyle w:val="a3"/>
            <w:rFonts w:ascii="Times New Roman" w:hAnsi="Times New Roman" w:cs="Times New Roman"/>
            <w:sz w:val="28"/>
            <w:szCs w:val="28"/>
          </w:rPr>
          <w:t>Устав</w:t>
        </w:r>
      </w:hyperlink>
      <w:r w:rsidRPr="00723A1A">
        <w:rPr>
          <w:rFonts w:ascii="Times New Roman" w:hAnsi="Times New Roman" w:cs="Times New Roman"/>
          <w:sz w:val="28"/>
          <w:szCs w:val="28"/>
        </w:rPr>
        <w:t xml:space="preserve"> </w:t>
      </w:r>
      <w:r>
        <w:rPr>
          <w:rFonts w:ascii="Times New Roman" w:hAnsi="Times New Roman" w:cs="Times New Roman"/>
          <w:sz w:val="28"/>
          <w:szCs w:val="28"/>
        </w:rPr>
        <w:t xml:space="preserve">Восточенского </w:t>
      </w:r>
      <w:r w:rsidRPr="00723A1A">
        <w:rPr>
          <w:rFonts w:ascii="Times New Roman" w:hAnsi="Times New Roman" w:cs="Times New Roman"/>
          <w:sz w:val="28"/>
          <w:szCs w:val="28"/>
        </w:rPr>
        <w:t>сельсовета.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2.7. Исчерпывающий перечень документов, необходимых для предоставления муниципальной услуги (далее - документы).</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xml:space="preserve">- заявление (приложение № 1); </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-правоустанавливающие документы на недвижимость (жилое помещение);</w:t>
      </w:r>
    </w:p>
    <w:p w:rsidR="00723A1A" w:rsidRPr="00723A1A" w:rsidRDefault="00723A1A" w:rsidP="00723A1A">
      <w:pPr>
        <w:autoSpaceDE w:val="0"/>
        <w:autoSpaceDN w:val="0"/>
        <w:adjustRightInd w:val="0"/>
        <w:spacing w:after="0" w:line="240" w:lineRule="auto"/>
        <w:ind w:firstLine="540"/>
        <w:jc w:val="both"/>
        <w:outlineLvl w:val="2"/>
        <w:rPr>
          <w:rFonts w:ascii="Times New Roman" w:hAnsi="Times New Roman" w:cs="Times New Roman"/>
          <w:sz w:val="28"/>
          <w:szCs w:val="28"/>
        </w:rPr>
      </w:pPr>
      <w:r w:rsidRPr="00723A1A">
        <w:rPr>
          <w:rFonts w:ascii="Times New Roman" w:hAnsi="Times New Roman" w:cs="Times New Roman"/>
          <w:sz w:val="28"/>
          <w:szCs w:val="28"/>
        </w:rPr>
        <w:t>- паспорт владельца недвижимости (жилое помещение).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Требовать от заявителей документы, не предусмотренные данным пунктом административного регламента, не допускается.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2.8. Запрещено требовать от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lastRenderedPageBreak/>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roofErr w:type="gramStart"/>
      <w:r w:rsidRPr="00723A1A">
        <w:rPr>
          <w:rFonts w:ascii="Times New Roman" w:hAnsi="Times New Roman" w:cs="Times New Roman"/>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 указанных в </w:t>
      </w:r>
      <w:hyperlink r:id="rId12" w:history="1">
        <w:r w:rsidRPr="00723A1A">
          <w:rPr>
            <w:rStyle w:val="a3"/>
            <w:rFonts w:ascii="Times New Roman" w:hAnsi="Times New Roman" w:cs="Times New Roman"/>
            <w:sz w:val="28"/>
            <w:szCs w:val="28"/>
          </w:rPr>
          <w:t>части</w:t>
        </w:r>
        <w:proofErr w:type="gramEnd"/>
        <w:r w:rsidRPr="00723A1A">
          <w:rPr>
            <w:rStyle w:val="a3"/>
            <w:rFonts w:ascii="Times New Roman" w:hAnsi="Times New Roman" w:cs="Times New Roman"/>
            <w:sz w:val="28"/>
            <w:szCs w:val="28"/>
          </w:rPr>
          <w:t xml:space="preserve"> 6 статьи 7</w:t>
        </w:r>
      </w:hyperlink>
      <w:r w:rsidRPr="00723A1A">
        <w:rPr>
          <w:rFonts w:ascii="Times New Roman" w:hAnsi="Times New Roman" w:cs="Times New Roman"/>
          <w:sz w:val="28"/>
          <w:szCs w:val="28"/>
        </w:rPr>
        <w:t xml:space="preserve"> Федерального закона от 27.07.2010 № 210-ФЗ «Об организации предоставления государственных и муниципальных услуг»;</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включенных в перечни, указанные в </w:t>
      </w:r>
      <w:hyperlink r:id="rId13" w:history="1">
        <w:r w:rsidRPr="00723A1A">
          <w:rPr>
            <w:rStyle w:val="a3"/>
            <w:rFonts w:ascii="Times New Roman" w:hAnsi="Times New Roman" w:cs="Times New Roman"/>
            <w:sz w:val="28"/>
            <w:szCs w:val="28"/>
          </w:rPr>
          <w:t>части 1 статьи 9</w:t>
        </w:r>
      </w:hyperlink>
      <w:r w:rsidRPr="00723A1A">
        <w:rPr>
          <w:rFonts w:ascii="Times New Roman" w:hAnsi="Times New Roman" w:cs="Times New Roman"/>
          <w:sz w:val="28"/>
          <w:szCs w:val="28"/>
        </w:rPr>
        <w:t xml:space="preserve"> Федерального закона № 210-ФЗ, и получения документов и информации, предоставляемых в результате предоставления таких услуг.</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2.9. Исчерпывающий перечень оснований для отказа в приёме письменного заявления: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текст документа написан неразборчиво, без указания фамилии, имени, отчества физического лица, адреса его регистрации; в документах имеются подчистки, подписки, зачеркнутые слова и иные не оговоренные исправления.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2.10. Исчерпывающий перечень оснований для отказа в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обращение гражданина, который в соответствии с настоящим регламентом не может быть получателем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2.11. </w:t>
      </w:r>
      <w:r w:rsidRPr="00723A1A">
        <w:rPr>
          <w:rFonts w:ascii="Times New Roman" w:hAnsi="Times New Roman" w:cs="Times New Roman"/>
          <w:sz w:val="28"/>
          <w:szCs w:val="28"/>
        </w:rPr>
        <w:t>Муниципальная услуга предоставляется бесплатно.</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2.12. М</w:t>
      </w:r>
      <w:r w:rsidRPr="00723A1A">
        <w:rPr>
          <w:rFonts w:ascii="Times New Roman" w:hAnsi="Times New Roman" w:cs="Times New Roman"/>
          <w:sz w:val="28"/>
          <w:szCs w:val="28"/>
        </w:rPr>
        <w:t xml:space="preserve">аксимальный срок ожидания в очереди при подаче запроса о предоставлении муниципальной услуги </w:t>
      </w:r>
      <w:r w:rsidRPr="00723A1A">
        <w:rPr>
          <w:rFonts w:ascii="Times New Roman" w:hAnsi="Times New Roman" w:cs="Times New Roman"/>
          <w:bCs/>
          <w:sz w:val="28"/>
          <w:szCs w:val="28"/>
        </w:rPr>
        <w:t>составляет не более 20  минут.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М</w:t>
      </w:r>
      <w:r w:rsidRPr="00723A1A">
        <w:rPr>
          <w:rFonts w:ascii="Times New Roman" w:hAnsi="Times New Roman" w:cs="Times New Roman"/>
          <w:sz w:val="28"/>
          <w:szCs w:val="28"/>
        </w:rPr>
        <w:t>аксимальный срок ожидания при получении результата предоставления муниципальной услуги</w:t>
      </w:r>
      <w:r w:rsidRPr="00723A1A">
        <w:rPr>
          <w:rFonts w:ascii="Times New Roman" w:hAnsi="Times New Roman" w:cs="Times New Roman"/>
          <w:bCs/>
          <w:sz w:val="28"/>
          <w:szCs w:val="28"/>
        </w:rPr>
        <w:t xml:space="preserve"> составляет не более 30 дней.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2.13. </w:t>
      </w:r>
      <w:r w:rsidRPr="00723A1A">
        <w:rPr>
          <w:rFonts w:ascii="Times New Roman" w:hAnsi="Times New Roman" w:cs="Times New Roman"/>
          <w:sz w:val="28"/>
          <w:szCs w:val="28"/>
        </w:rPr>
        <w:t xml:space="preserve">Срок регистрации запроса заявителя о предоставлении муниципальной услуги </w:t>
      </w:r>
      <w:r w:rsidRPr="00723A1A">
        <w:rPr>
          <w:rFonts w:ascii="Times New Roman" w:hAnsi="Times New Roman" w:cs="Times New Roman"/>
          <w:bCs/>
          <w:sz w:val="28"/>
          <w:szCs w:val="28"/>
        </w:rPr>
        <w:t>составляет не более 1 день.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bCs/>
          <w:sz w:val="28"/>
          <w:szCs w:val="28"/>
        </w:rPr>
        <w:t xml:space="preserve">2.14. </w:t>
      </w:r>
      <w:r w:rsidRPr="00723A1A">
        <w:rPr>
          <w:rFonts w:ascii="Times New Roman" w:hAnsi="Times New Roman" w:cs="Times New Roman"/>
          <w:sz w:val="28"/>
          <w:szCs w:val="28"/>
        </w:rPr>
        <w:t>Требования к помещениям, в которых предоставляется муниципальная услуга: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помещения, в которых осуществляется приём граждан, обратившихся за получением муниципальной услуги, должны быть оснащены соответствующими указателями, информационными стендами с образцами заполнения заявления и перечнем документов, необходимых для предоставления услуги. Места для заполнения необходимых документов </w:t>
      </w:r>
      <w:r w:rsidRPr="00723A1A">
        <w:rPr>
          <w:rFonts w:ascii="Times New Roman" w:hAnsi="Times New Roman" w:cs="Times New Roman"/>
          <w:sz w:val="28"/>
          <w:szCs w:val="28"/>
        </w:rPr>
        <w:lastRenderedPageBreak/>
        <w:t>оборудуются стульями, столами и обеспечиваются бланками заявлений, письменными принадлежностями. На информационном стенде в Учреждении размещается перечень документов, которые заявитель должен представить для исполнения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Рабочее место специалистов Учреждения, участвующих в оказании муниципальной услуги, оснащается настенной вывеской или настольной табличкой с указанием фамилии, имени, отчества и должности, необходимой для исполнения муниципальной услуги офисной техникой.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Помещения для предоставления муниципальной услуги по возможности размещаются в максимально удобных для обращения местах.</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В местах ожидания предоставления муниципальной услуги предусматривается оборудование доступных мест общественного пользования.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В местах предоставления муниципальной услуги на видном месте размещаются схемы размещения средств пожаротушения и путей эвакуации посетителей и работников органов, участвующих в оказании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Места предоставления муниципальной услуги оборудуются средствами пожаротушения и оповещения о возникновении чрезвычайной ситуации.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Входы в помещения оборудуются пандусами, расширенными проходами, позволяющими обеспечить беспрепятственный доступ инвалидов, включая инвалидов, использующих кресла-коляски.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xml:space="preserve">При ином размещении помещений по высоте должна быть обеспечена возможность получения муниципальной услуги </w:t>
      </w:r>
      <w:proofErr w:type="spellStart"/>
      <w:r w:rsidRPr="00723A1A">
        <w:rPr>
          <w:rFonts w:ascii="Times New Roman" w:hAnsi="Times New Roman" w:cs="Times New Roman"/>
          <w:sz w:val="28"/>
          <w:szCs w:val="28"/>
        </w:rPr>
        <w:t>маломобильными</w:t>
      </w:r>
      <w:proofErr w:type="spellEnd"/>
      <w:r w:rsidRPr="00723A1A">
        <w:rPr>
          <w:rFonts w:ascii="Times New Roman" w:hAnsi="Times New Roman" w:cs="Times New Roman"/>
          <w:sz w:val="28"/>
          <w:szCs w:val="28"/>
        </w:rPr>
        <w:t xml:space="preserve"> группами населения.</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Места для ожидания и заполнения заявлений должны быть доступны для инвалидов.</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К месту предоставления муниципальной услуги обеспечивается доступ инвалидов в соответствии с законодательством Российской Федерации о социальной защите инвалидов (включая инвалидов, использующих кресла-коляски и собак-проводников):</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возможность самостоятельного передвижения по территории, на которой расположено помещение для оказания муниципальной услуги, входа в места предоставления муниципальной услуги и выхода из них, посадки в транспортное средство и высадки из него, в том числе с использованием кресла-коляски;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сопровождение инвалидов, имеющих стойкие расстройства функции зрения и самостоятельного передвижения, и оказание им помощи в месте предоставления муниципальной услуги;</w:t>
      </w:r>
    </w:p>
    <w:p w:rsidR="00723A1A" w:rsidRPr="00723A1A" w:rsidRDefault="00723A1A" w:rsidP="00723A1A">
      <w:pPr>
        <w:pStyle w:val="ConsPlusNormal"/>
        <w:ind w:firstLine="567"/>
        <w:jc w:val="both"/>
        <w:rPr>
          <w:rFonts w:ascii="Times New Roman" w:hAnsi="Times New Roman" w:cs="Times New Roman"/>
          <w:sz w:val="28"/>
          <w:szCs w:val="28"/>
        </w:rPr>
      </w:pPr>
      <w:r w:rsidRPr="00723A1A">
        <w:rPr>
          <w:rFonts w:ascii="Times New Roman" w:hAnsi="Times New Roman" w:cs="Times New Roman"/>
          <w:sz w:val="28"/>
          <w:szCs w:val="28"/>
        </w:rPr>
        <w:t>- размещение оборудования и носителей информации, необходимых для обеспечения беспрепятственного доступа инвалидов к месту предоставления муниципальной услуги с учетом ограничений их жизнедеятельности;</w:t>
      </w:r>
    </w:p>
    <w:p w:rsidR="00723A1A" w:rsidRPr="00723A1A" w:rsidRDefault="00723A1A" w:rsidP="00723A1A">
      <w:pPr>
        <w:pStyle w:val="ConsPlusNormal"/>
        <w:ind w:firstLine="567"/>
        <w:jc w:val="both"/>
        <w:rPr>
          <w:rFonts w:ascii="Times New Roman" w:hAnsi="Times New Roman" w:cs="Times New Roman"/>
          <w:sz w:val="28"/>
          <w:szCs w:val="28"/>
        </w:rPr>
      </w:pPr>
      <w:proofErr w:type="gramStart"/>
      <w:r w:rsidRPr="00723A1A">
        <w:rPr>
          <w:rFonts w:ascii="Times New Roman" w:hAnsi="Times New Roman" w:cs="Times New Roman"/>
          <w:sz w:val="28"/>
          <w:szCs w:val="28"/>
        </w:rPr>
        <w:t xml:space="preserve">- допуск к месту предоставления муниципальной услуги собаки-проводника при наличии документа, подтверждающего ее специальное обучение и выдаваемого по форме и в порядке, которые определяются </w:t>
      </w:r>
      <w:r w:rsidRPr="00723A1A">
        <w:rPr>
          <w:rFonts w:ascii="Times New Roman" w:hAnsi="Times New Roman" w:cs="Times New Roman"/>
          <w:sz w:val="28"/>
          <w:szCs w:val="28"/>
        </w:rPr>
        <w:lastRenderedPageBreak/>
        <w:t>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социальной защиты населения;</w:t>
      </w:r>
      <w:proofErr w:type="gramEnd"/>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оказание специалистами помощи инвалидам в преодолении барьеров, мешающих получению ими муниципальной услуги наравне с другими лицами.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2.15. На информационном стенде в администрации размещаются следующие информационные материалы:</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сведения о перечне предоставляемых муниципальных услуг;</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перечень предоставляемых муниципальных услуг, образцы документов (справок).</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адрес, номера телефонов и факса, график работы, адрес электронной почты администрации;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административный регламент;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адрес официального сайта Учреждения в сети Интернет, содержащего информацию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порядок получения информации заявителями по вопросам предоставления муниципальной услуги, в том числе о ходе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перечень оснований для отказа в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порядок обжалования действий (бездействия) и решений, осуществляемых (принятых) в ходе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необходимая оперативная информация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Текст материалов, размещаемых на стендах, должен быть напечатан удобным для чтения шрифтом, основные моменты и наиболее важные места выделены.</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2.16. Показателями доступности и качества муниципальной услуги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соблюдение сроков предоставления муниципальной услуги, сроков выполнения отдельных административных процедур в рамках ее предоставления;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723A1A">
        <w:rPr>
          <w:rFonts w:ascii="Times New Roman" w:hAnsi="Times New Roman" w:cs="Times New Roman"/>
          <w:b/>
          <w:sz w:val="28"/>
          <w:szCs w:val="28"/>
        </w:rPr>
        <w:t>3. С</w:t>
      </w:r>
      <w:r w:rsidRPr="00723A1A">
        <w:rPr>
          <w:rFonts w:ascii="Times New Roman" w:hAnsi="Times New Roman" w:cs="Times New Roman"/>
          <w:b/>
          <w:bCs/>
          <w:sz w:val="28"/>
          <w:szCs w:val="28"/>
        </w:rPr>
        <w:t>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b/>
          <w:sz w:val="28"/>
          <w:szCs w:val="28"/>
        </w:rPr>
      </w:pP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bCs/>
          <w:sz w:val="28"/>
          <w:szCs w:val="28"/>
        </w:rPr>
      </w:pPr>
      <w:r w:rsidRPr="00723A1A">
        <w:rPr>
          <w:rFonts w:ascii="Times New Roman" w:hAnsi="Times New Roman" w:cs="Times New Roman"/>
          <w:sz w:val="28"/>
          <w:szCs w:val="28"/>
        </w:rPr>
        <w:t xml:space="preserve">3.1. </w:t>
      </w:r>
      <w:r w:rsidRPr="00723A1A">
        <w:rPr>
          <w:rFonts w:ascii="Times New Roman" w:hAnsi="Times New Roman" w:cs="Times New Roman"/>
          <w:bCs/>
          <w:sz w:val="28"/>
          <w:szCs w:val="28"/>
        </w:rPr>
        <w:t>Предоставление муниципальной услуги осуществляется в форме: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непосредственное обращение заявителя (при личном обращении);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ответ на письменное обращение.</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r w:rsidRPr="00723A1A">
        <w:rPr>
          <w:rFonts w:ascii="Times New Roman" w:hAnsi="Times New Roman" w:cs="Times New Roman"/>
          <w:sz w:val="28"/>
          <w:szCs w:val="28"/>
        </w:rPr>
        <w:t>3.2. Получение консультаций по процедуре предоставления муниципальной услуги может осуществляться следующими способами: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посредством личного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lastRenderedPageBreak/>
        <w:t>- обращения по телефону;</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посредством письменных обращений по почте;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посредством обращений по электронной почте.</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r w:rsidRPr="00723A1A">
        <w:rPr>
          <w:rFonts w:ascii="Times New Roman" w:hAnsi="Times New Roman" w:cs="Times New Roman"/>
          <w:sz w:val="28"/>
          <w:szCs w:val="28"/>
        </w:rPr>
        <w:t>3.3. Основными требованиями к консультации заявителей являются: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актуальность;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своевременность;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четкость в изложении материала;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полнота консультирования;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наглядность форм подачи материала;</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удобство и доступность.</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3.4. Требования к форме и характеру взаимодействия заместителя  с заявителями:</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при личном обращении заявителей заместитель должен представиться, указать фамилию, имя и отчество, сообщить занимаемую должность, самостоятельно дать ответ на заданный заявителем вопрос. В конце консультирования специалист отдела, осуществляющий консультирование, должен кратко подвести итоги и перечислить меры, которые следует принять заявителю (кто именно, когда и что должен сделать).</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Ответ на письменные обращения и обращения по электронной почте дается в простой, четкой и понятной форме с указанием фамилии и инициалов, номера телефона специалиста отдела, исполнившего ответ на обращение. Ответ на письменное обращение подписывается Главой администрации (заместителем главы администрации) либо уполномоченным должностным лицом.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3.5. При ответах на телефонные звонки и устные обращения заместитель в вежливой форме четко и подробно информирует обратившихся по интересующим их вопросам. При невозможности специалиста, принявшего звонок, самостоятельно ответить на поставленный вопрос, телефонный звонок должен быть переадресован (переведен) на другого специалиста или обратившемуся гражданину должен быть сообщен телефонный номер, по которому можно получить необходимую информацию.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3.6. Ответ на письменное обращение о процедуре предоставления муниципальной услуги предоставляется в течение 45  календарных дней со дня регистрации этого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3.7. Предоставление муниципальной услуги включает в себя выполнение следующих административных процедур: </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3.7.1. При направлении документов по почте:</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приём, регистрация заявления и приложенных копий документов от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подготовка ответа и направление его по почте заявителю.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xml:space="preserve">Результатом исполнения административного действия является направление соответствующего документа заявителю. Срок исполнения данного административного действия составляет не более </w:t>
      </w:r>
      <w:r w:rsidRPr="00723A1A">
        <w:rPr>
          <w:rFonts w:ascii="Times New Roman" w:hAnsi="Times New Roman" w:cs="Times New Roman"/>
          <w:bCs/>
          <w:i/>
          <w:sz w:val="28"/>
          <w:szCs w:val="28"/>
        </w:rPr>
        <w:t xml:space="preserve"> </w:t>
      </w:r>
      <w:r w:rsidRPr="00723A1A">
        <w:rPr>
          <w:rFonts w:ascii="Times New Roman" w:hAnsi="Times New Roman" w:cs="Times New Roman"/>
          <w:bCs/>
          <w:sz w:val="28"/>
          <w:szCs w:val="28"/>
        </w:rPr>
        <w:t>45 дней</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3.7.2. При личном обращении заявителя: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 приём заявителя, проверка документов (в день обращения);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lastRenderedPageBreak/>
        <w:t>- предоставление соответствующей информации заявителю.</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Cs/>
          <w:sz w:val="28"/>
          <w:szCs w:val="28"/>
        </w:rPr>
      </w:pPr>
      <w:r w:rsidRPr="00723A1A">
        <w:rPr>
          <w:rFonts w:ascii="Times New Roman" w:hAnsi="Times New Roman" w:cs="Times New Roman"/>
          <w:bCs/>
          <w:sz w:val="28"/>
          <w:szCs w:val="28"/>
        </w:rPr>
        <w:t>Результатом исполнения административного действия является предоставление заявителю соответствующего документа. Срок исполнения данного административного действия составляет не более 50  минут.</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3.7.3. Ответственный исполнитель в случае, указанном в </w:t>
      </w:r>
      <w:hyperlink r:id="rId14" w:history="1">
        <w:r w:rsidRPr="00723A1A">
          <w:rPr>
            <w:rStyle w:val="a3"/>
            <w:rFonts w:ascii="Times New Roman" w:hAnsi="Times New Roman" w:cs="Times New Roman"/>
            <w:sz w:val="28"/>
            <w:szCs w:val="28"/>
          </w:rPr>
          <w:t>пункте</w:t>
        </w:r>
      </w:hyperlink>
      <w:r w:rsidRPr="00723A1A">
        <w:rPr>
          <w:rFonts w:ascii="Times New Roman" w:hAnsi="Times New Roman" w:cs="Times New Roman"/>
          <w:sz w:val="28"/>
          <w:szCs w:val="28"/>
        </w:rPr>
        <w:t xml:space="preserve"> 2.8. настоящего Административного регламента, не позднее 2 дней со дня получения заявления и документов формирует и направляет межведомственные запросы в федеральные органы исполнительной власти, в распоряжении которых находятся соответствующие сведения.</w:t>
      </w: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sz w:val="28"/>
          <w:szCs w:val="28"/>
        </w:rPr>
      </w:pPr>
      <w:r w:rsidRPr="00723A1A">
        <w:rPr>
          <w:rFonts w:ascii="Times New Roman" w:hAnsi="Times New Roman" w:cs="Times New Roman"/>
          <w:sz w:val="28"/>
          <w:szCs w:val="28"/>
        </w:rPr>
        <w:t>Порядок направления межведомственных запросов, а также состав информации, которая необходима для оказания государственной услуги, определяются технологической картой межведомственного взаимодействия муниципальной услуги.</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both"/>
        <w:outlineLvl w:val="1"/>
        <w:rPr>
          <w:rFonts w:ascii="Times New Roman" w:hAnsi="Times New Roman" w:cs="Times New Roman"/>
          <w:b/>
          <w:sz w:val="28"/>
          <w:szCs w:val="28"/>
        </w:rPr>
      </w:pPr>
      <w:r w:rsidRPr="00723A1A">
        <w:rPr>
          <w:rFonts w:ascii="Times New Roman" w:hAnsi="Times New Roman" w:cs="Times New Roman"/>
          <w:b/>
          <w:sz w:val="28"/>
          <w:szCs w:val="28"/>
        </w:rPr>
        <w:t xml:space="preserve">4. Формы </w:t>
      </w:r>
      <w:proofErr w:type="gramStart"/>
      <w:r w:rsidRPr="00723A1A">
        <w:rPr>
          <w:rFonts w:ascii="Times New Roman" w:hAnsi="Times New Roman" w:cs="Times New Roman"/>
          <w:b/>
          <w:sz w:val="28"/>
          <w:szCs w:val="28"/>
        </w:rPr>
        <w:t>контроля за</w:t>
      </w:r>
      <w:proofErr w:type="gramEnd"/>
      <w:r w:rsidRPr="00723A1A">
        <w:rPr>
          <w:rFonts w:ascii="Times New Roman" w:hAnsi="Times New Roman" w:cs="Times New Roman"/>
          <w:b/>
          <w:sz w:val="28"/>
          <w:szCs w:val="28"/>
        </w:rPr>
        <w:t xml:space="preserve"> исполнением административного регламента</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4.1. Текущий </w:t>
      </w:r>
      <w:proofErr w:type="gramStart"/>
      <w:r w:rsidRPr="00723A1A">
        <w:rPr>
          <w:rFonts w:ascii="Times New Roman" w:hAnsi="Times New Roman" w:cs="Times New Roman"/>
          <w:sz w:val="28"/>
          <w:szCs w:val="28"/>
        </w:rPr>
        <w:t>контроль за</w:t>
      </w:r>
      <w:proofErr w:type="gramEnd"/>
      <w:r w:rsidRPr="00723A1A">
        <w:rPr>
          <w:rFonts w:ascii="Times New Roman" w:hAnsi="Times New Roman" w:cs="Times New Roman"/>
          <w:sz w:val="28"/>
          <w:szCs w:val="28"/>
        </w:rPr>
        <w:t xml:space="preserve"> соблюдением последовательности действий, определенных Регламентом осуществляется главой  сельсовета  и включает в себя проведение проверок соблюдения и исполнения ответственными лицами действующего законодательства, а также положений Регламента.</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4.2. Персональная ответственность ответственных лиц закрепляется в соответствующих положениях должностных инструкций.</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4.3. </w:t>
      </w:r>
      <w:proofErr w:type="gramStart"/>
      <w:r w:rsidRPr="00723A1A">
        <w:rPr>
          <w:rFonts w:ascii="Times New Roman" w:hAnsi="Times New Roman" w:cs="Times New Roman"/>
          <w:sz w:val="28"/>
          <w:szCs w:val="28"/>
        </w:rPr>
        <w:t>Контроль за</w:t>
      </w:r>
      <w:proofErr w:type="gramEnd"/>
      <w:r w:rsidRPr="00723A1A">
        <w:rPr>
          <w:rFonts w:ascii="Times New Roman" w:hAnsi="Times New Roman" w:cs="Times New Roman"/>
          <w:sz w:val="28"/>
          <w:szCs w:val="28"/>
        </w:rPr>
        <w:t xml:space="preserve"> полнотой и качеством предоставления муниципальной услуги включает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содержащие жалобы на решения, действия (бездействия) ответственных лиц.</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4.4. По результатам проведенных проверок в случае выявления нарушений прав заявителей по предоставлению муниципальной услуги осуществляется привлечение виновных лиц к ответственности в соответствии с законодательством Российской Федерации.</w:t>
      </w: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4.5. Проведение проверок может носить плановый характер и внеплановый характер (по конкретному обращению заявителя по предоставлению муниципальной услуги).</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540"/>
        <w:jc w:val="center"/>
        <w:outlineLvl w:val="1"/>
        <w:rPr>
          <w:rFonts w:ascii="Times New Roman" w:hAnsi="Times New Roman" w:cs="Times New Roman"/>
          <w:b/>
          <w:bCs/>
          <w:sz w:val="28"/>
          <w:szCs w:val="28"/>
        </w:rPr>
      </w:pPr>
      <w:r w:rsidRPr="00723A1A">
        <w:rPr>
          <w:rFonts w:ascii="Times New Roman" w:hAnsi="Times New Roman" w:cs="Times New Roman"/>
          <w:b/>
          <w:sz w:val="28"/>
          <w:szCs w:val="28"/>
        </w:rPr>
        <w:t>5.</w:t>
      </w:r>
      <w:r w:rsidRPr="00723A1A">
        <w:rPr>
          <w:rFonts w:ascii="Times New Roman" w:hAnsi="Times New Roman" w:cs="Times New Roman"/>
          <w:sz w:val="28"/>
          <w:szCs w:val="28"/>
        </w:rPr>
        <w:t xml:space="preserve"> </w:t>
      </w:r>
      <w:r w:rsidRPr="00723A1A">
        <w:rPr>
          <w:rFonts w:ascii="Times New Roman" w:hAnsi="Times New Roman" w:cs="Times New Roman"/>
          <w:b/>
          <w:bCs/>
          <w:sz w:val="28"/>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или муниципальных служащих.</w:t>
      </w:r>
    </w:p>
    <w:p w:rsidR="00723A1A" w:rsidRPr="00723A1A" w:rsidRDefault="00723A1A" w:rsidP="00723A1A">
      <w:pPr>
        <w:autoSpaceDE w:val="0"/>
        <w:autoSpaceDN w:val="0"/>
        <w:adjustRightInd w:val="0"/>
        <w:spacing w:after="0" w:line="240" w:lineRule="auto"/>
        <w:jc w:val="center"/>
        <w:outlineLvl w:val="1"/>
        <w:rPr>
          <w:rFonts w:ascii="Times New Roman" w:hAnsi="Times New Roman" w:cs="Times New Roman"/>
          <w:sz w:val="28"/>
          <w:szCs w:val="28"/>
        </w:rPr>
      </w:pPr>
    </w:p>
    <w:p w:rsidR="00723A1A" w:rsidRPr="00723A1A" w:rsidRDefault="00723A1A" w:rsidP="00723A1A">
      <w:pPr>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5.1. Заявители муниципальной услуги имеют право обратиться с заявлением или жалобой (далее - обращения) на действия (бездействия) исполнителя, ответственных лиц (специалистов), в том числе в следующих случаях:</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1) нарушение срока регистрации запроса заявителя о предоставлении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lastRenderedPageBreak/>
        <w:tab/>
        <w:t>2) нарушение срока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r>
      <w:proofErr w:type="gramStart"/>
      <w:r w:rsidRPr="00723A1A">
        <w:rPr>
          <w:rFonts w:ascii="Times New Roman" w:hAnsi="Times New Roman" w:cs="Times New Roman"/>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sz w:val="28"/>
          <w:szCs w:val="28"/>
        </w:rPr>
      </w:pPr>
      <w:r w:rsidRPr="00723A1A">
        <w:rPr>
          <w:rFonts w:ascii="Times New Roman" w:hAnsi="Times New Roman" w:cs="Times New Roman"/>
          <w:sz w:val="28"/>
          <w:szCs w:val="28"/>
        </w:rPr>
        <w:tab/>
      </w:r>
      <w:proofErr w:type="gramStart"/>
      <w:r w:rsidRPr="00723A1A">
        <w:rPr>
          <w:rFonts w:ascii="Times New Roman" w:hAnsi="Times New Roman" w:cs="Times New Roman"/>
          <w:sz w:val="28"/>
          <w:szCs w:val="28"/>
        </w:rPr>
        <w:t>7) 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5.2. Обращения подлежат обязательному рассмотрению. Рассмотрение обращений осуществляется бесплатно.</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5.3. Жалоба подается в письменной форме на бумажном носителе, в электронной форме в орган, предоставляющий муниципальную услугу. Жалобы на решения, принятые руководителем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r w:rsidRPr="00723A1A">
        <w:rPr>
          <w:rFonts w:ascii="Times New Roman" w:hAnsi="Times New Roman" w:cs="Times New Roman"/>
          <w:sz w:val="28"/>
          <w:szCs w:val="28"/>
        </w:rPr>
        <w:t xml:space="preserve">5.4. </w:t>
      </w:r>
      <w:r w:rsidRPr="00723A1A">
        <w:rPr>
          <w:rFonts w:ascii="Times New Roman" w:hAnsi="Times New Roman" w:cs="Times New Roman"/>
          <w:iCs/>
          <w:sz w:val="28"/>
          <w:szCs w:val="28"/>
        </w:rPr>
        <w:t xml:space="preserve">Жалоба может быть направлена по почте, с использованием информационно-телекоммуникационной сети Интернет, официального сайта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а также может быть принята при личном приеме заявителя.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5.5. Жалоба должна содержать:</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1) наименование органа, предоставляющего муниципальную услугу, должностного лица органа, предоставляющего муниципальную услугу, решения и действия (бездействие) которых обжалуются;</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723A1A">
        <w:rPr>
          <w:rFonts w:ascii="Times New Roman" w:hAnsi="Times New Roman" w:cs="Times New Roman"/>
          <w:iCs/>
          <w:sz w:val="28"/>
          <w:szCs w:val="28"/>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lastRenderedPageBreak/>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Заявителем могут быть представлены документы (при наличии), подтверждающие доводы заявителя, либо их копии.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5.6. </w:t>
      </w:r>
      <w:proofErr w:type="gramStart"/>
      <w:r w:rsidRPr="00723A1A">
        <w:rPr>
          <w:rFonts w:ascii="Times New Roman" w:hAnsi="Times New Roman" w:cs="Times New Roman"/>
          <w:iCs/>
          <w:sz w:val="28"/>
          <w:szCs w:val="28"/>
        </w:rPr>
        <w:t xml:space="preserve">Жалоба, поступившая в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либо в исправлении допущенных опечаток и ошибок или в случае обжалования нарушения установленного срока таких</w:t>
      </w:r>
      <w:proofErr w:type="gramEnd"/>
      <w:r w:rsidRPr="00723A1A">
        <w:rPr>
          <w:rFonts w:ascii="Times New Roman" w:hAnsi="Times New Roman" w:cs="Times New Roman"/>
          <w:iCs/>
          <w:sz w:val="28"/>
          <w:szCs w:val="28"/>
        </w:rPr>
        <w:t xml:space="preserve"> исправлений - в течение пяти рабочих дней со дня ее регистрации.</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5.7. По результатам </w:t>
      </w:r>
      <w:proofErr w:type="gramStart"/>
      <w:r w:rsidRPr="00723A1A">
        <w:rPr>
          <w:rFonts w:ascii="Times New Roman" w:hAnsi="Times New Roman" w:cs="Times New Roman"/>
          <w:iCs/>
          <w:sz w:val="28"/>
          <w:szCs w:val="28"/>
        </w:rPr>
        <w:t xml:space="preserve">рассмотрения жалобы </w:t>
      </w:r>
      <w:r w:rsidRPr="00723A1A">
        <w:rPr>
          <w:rFonts w:ascii="Times New Roman" w:hAnsi="Times New Roman" w:cs="Times New Roman"/>
          <w:sz w:val="28"/>
          <w:szCs w:val="28"/>
        </w:rPr>
        <w:t>органа, предоставляющего муниципальную услугу</w:t>
      </w:r>
      <w:r w:rsidRPr="00723A1A">
        <w:rPr>
          <w:rFonts w:ascii="Times New Roman" w:hAnsi="Times New Roman" w:cs="Times New Roman"/>
          <w:iCs/>
          <w:sz w:val="28"/>
          <w:szCs w:val="28"/>
        </w:rPr>
        <w:t xml:space="preserve"> принимает</w:t>
      </w:r>
      <w:proofErr w:type="gramEnd"/>
      <w:r w:rsidRPr="00723A1A">
        <w:rPr>
          <w:rFonts w:ascii="Times New Roman" w:hAnsi="Times New Roman" w:cs="Times New Roman"/>
          <w:iCs/>
          <w:sz w:val="28"/>
          <w:szCs w:val="28"/>
        </w:rPr>
        <w:t xml:space="preserve"> одно из следующих решений:</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proofErr w:type="gramStart"/>
      <w:r w:rsidRPr="00723A1A">
        <w:rPr>
          <w:rFonts w:ascii="Times New Roman" w:hAnsi="Times New Roman" w:cs="Times New Roman"/>
          <w:iCs/>
          <w:sz w:val="28"/>
          <w:szCs w:val="28"/>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2) отказывает в удовлетворении жалобы.</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5.8. Не позднее дня, следующего за днем принятия решения, указанного в </w:t>
      </w:r>
      <w:hyperlink r:id="rId15" w:history="1">
        <w:r w:rsidRPr="00723A1A">
          <w:rPr>
            <w:rStyle w:val="a3"/>
            <w:rFonts w:ascii="Times New Roman" w:hAnsi="Times New Roman" w:cs="Times New Roman"/>
            <w:iCs/>
            <w:sz w:val="28"/>
            <w:szCs w:val="28"/>
          </w:rPr>
          <w:t>пункте 5.7</w:t>
        </w:r>
      </w:hyperlink>
      <w:r w:rsidRPr="00723A1A">
        <w:rPr>
          <w:rFonts w:ascii="Times New Roman" w:hAnsi="Times New Roman" w:cs="Times New Roman"/>
          <w:iCs/>
          <w:sz w:val="28"/>
          <w:szCs w:val="28"/>
        </w:rPr>
        <w:t xml:space="preserve">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723A1A" w:rsidRPr="00723A1A" w:rsidRDefault="00723A1A" w:rsidP="00723A1A">
      <w:pPr>
        <w:autoSpaceDE w:val="0"/>
        <w:autoSpaceDN w:val="0"/>
        <w:adjustRightInd w:val="0"/>
        <w:spacing w:after="0" w:line="240" w:lineRule="auto"/>
        <w:ind w:firstLine="540"/>
        <w:jc w:val="both"/>
        <w:rPr>
          <w:rFonts w:ascii="Times New Roman" w:hAnsi="Times New Roman" w:cs="Times New Roman"/>
          <w:iCs/>
          <w:sz w:val="28"/>
          <w:szCs w:val="28"/>
        </w:rPr>
      </w:pPr>
      <w:r w:rsidRPr="00723A1A">
        <w:rPr>
          <w:rFonts w:ascii="Times New Roman" w:hAnsi="Times New Roman" w:cs="Times New Roman"/>
          <w:iCs/>
          <w:sz w:val="28"/>
          <w:szCs w:val="28"/>
        </w:rPr>
        <w:t xml:space="preserve">5.9. В случае установления в ходе или по результатам </w:t>
      </w:r>
      <w:proofErr w:type="gramStart"/>
      <w:r w:rsidRPr="00723A1A">
        <w:rPr>
          <w:rFonts w:ascii="Times New Roman" w:hAnsi="Times New Roman" w:cs="Times New Roman"/>
          <w:iCs/>
          <w:sz w:val="28"/>
          <w:szCs w:val="28"/>
        </w:rPr>
        <w:t>рассмотрения жалобы признаков состава административного правонарушения</w:t>
      </w:r>
      <w:proofErr w:type="gramEnd"/>
      <w:r w:rsidRPr="00723A1A">
        <w:rPr>
          <w:rFonts w:ascii="Times New Roman" w:hAnsi="Times New Roman" w:cs="Times New Roman"/>
          <w:iCs/>
          <w:sz w:val="28"/>
          <w:szCs w:val="28"/>
        </w:rPr>
        <w:t xml:space="preserve"> или преступления должностное лицо, наделенное полномочиями по рассмотрению жалоб в соответствии с </w:t>
      </w:r>
      <w:hyperlink r:id="rId16" w:history="1">
        <w:r w:rsidRPr="00723A1A">
          <w:rPr>
            <w:rStyle w:val="a3"/>
            <w:rFonts w:ascii="Times New Roman" w:hAnsi="Times New Roman" w:cs="Times New Roman"/>
            <w:iCs/>
            <w:sz w:val="28"/>
            <w:szCs w:val="28"/>
          </w:rPr>
          <w:t>пунктом 5.3</w:t>
        </w:r>
      </w:hyperlink>
      <w:r w:rsidRPr="00723A1A">
        <w:rPr>
          <w:rFonts w:ascii="Times New Roman" w:hAnsi="Times New Roman" w:cs="Times New Roman"/>
          <w:iCs/>
          <w:sz w:val="28"/>
          <w:szCs w:val="28"/>
        </w:rPr>
        <w:t xml:space="preserve"> настоящего Административного регламента, незамедлительно направляет имеющиеся материалы в органы прокуратуры.</w:t>
      </w:r>
    </w:p>
    <w:p w:rsidR="00723A1A" w:rsidRPr="00723A1A" w:rsidRDefault="00723A1A" w:rsidP="00723A1A">
      <w:pPr>
        <w:tabs>
          <w:tab w:val="left" w:pos="2040"/>
        </w:tabs>
        <w:autoSpaceDE w:val="0"/>
        <w:autoSpaceDN w:val="0"/>
        <w:adjustRightInd w:val="0"/>
        <w:spacing w:after="0" w:line="240" w:lineRule="auto"/>
        <w:ind w:firstLine="720"/>
        <w:jc w:val="both"/>
        <w:outlineLvl w:val="1"/>
        <w:rPr>
          <w:rFonts w:ascii="Times New Roman" w:hAnsi="Times New Roman" w:cs="Times New Roman"/>
          <w:sz w:val="28"/>
          <w:szCs w:val="28"/>
        </w:rPr>
      </w:pPr>
    </w:p>
    <w:p w:rsidR="00723A1A" w:rsidRPr="00723A1A" w:rsidRDefault="00723A1A" w:rsidP="00723A1A">
      <w:pPr>
        <w:pStyle w:val="ConsPlusNonformat"/>
        <w:jc w:val="both"/>
        <w:rPr>
          <w:rFonts w:ascii="Times New Roman" w:hAnsi="Times New Roman" w:cs="Times New Roman"/>
          <w:i/>
          <w:sz w:val="28"/>
          <w:szCs w:val="28"/>
        </w:rPr>
      </w:pPr>
    </w:p>
    <w:p w:rsidR="00723A1A" w:rsidRPr="00723A1A" w:rsidRDefault="00723A1A" w:rsidP="00723A1A">
      <w:pPr>
        <w:spacing w:after="0" w:line="240" w:lineRule="auto"/>
        <w:rPr>
          <w:rFonts w:ascii="Times New Roman" w:hAnsi="Times New Roman" w:cs="Times New Roman"/>
          <w:sz w:val="24"/>
          <w:szCs w:val="24"/>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autoSpaceDE w:val="0"/>
        <w:autoSpaceDN w:val="0"/>
        <w:adjustRightInd w:val="0"/>
        <w:spacing w:after="0" w:line="240" w:lineRule="auto"/>
        <w:jc w:val="right"/>
        <w:outlineLvl w:val="1"/>
        <w:rPr>
          <w:rFonts w:ascii="Times New Roman" w:hAnsi="Times New Roman" w:cs="Times New Roman"/>
          <w:sz w:val="28"/>
          <w:szCs w:val="28"/>
        </w:rPr>
      </w:pPr>
      <w:r w:rsidRPr="00723A1A">
        <w:rPr>
          <w:rFonts w:ascii="Times New Roman" w:hAnsi="Times New Roman" w:cs="Times New Roman"/>
          <w:sz w:val="28"/>
          <w:szCs w:val="28"/>
        </w:rPr>
        <w:t xml:space="preserve">Приложение </w:t>
      </w:r>
    </w:p>
    <w:p w:rsidR="00723A1A" w:rsidRPr="00723A1A" w:rsidRDefault="00723A1A" w:rsidP="00723A1A">
      <w:pPr>
        <w:autoSpaceDE w:val="0"/>
        <w:autoSpaceDN w:val="0"/>
        <w:adjustRightInd w:val="0"/>
        <w:spacing w:after="0" w:line="240" w:lineRule="auto"/>
        <w:jc w:val="right"/>
        <w:outlineLvl w:val="1"/>
        <w:rPr>
          <w:rFonts w:ascii="Times New Roman" w:hAnsi="Times New Roman" w:cs="Times New Roman"/>
          <w:sz w:val="28"/>
          <w:szCs w:val="28"/>
        </w:rPr>
      </w:pPr>
      <w:r w:rsidRPr="00723A1A">
        <w:rPr>
          <w:rFonts w:ascii="Times New Roman" w:hAnsi="Times New Roman" w:cs="Times New Roman"/>
          <w:sz w:val="28"/>
          <w:szCs w:val="28"/>
        </w:rPr>
        <w:t>к административному регламенту</w:t>
      </w:r>
    </w:p>
    <w:p w:rsidR="00723A1A" w:rsidRPr="00723A1A" w:rsidRDefault="00723A1A" w:rsidP="00723A1A">
      <w:pPr>
        <w:autoSpaceDE w:val="0"/>
        <w:autoSpaceDN w:val="0"/>
        <w:adjustRightInd w:val="0"/>
        <w:spacing w:after="0" w:line="240" w:lineRule="auto"/>
        <w:jc w:val="both"/>
        <w:outlineLvl w:val="1"/>
        <w:rPr>
          <w:rFonts w:ascii="Times New Roman" w:hAnsi="Times New Roman" w:cs="Times New Roman"/>
          <w:sz w:val="28"/>
          <w:szCs w:val="28"/>
        </w:rPr>
      </w:pPr>
    </w:p>
    <w:p w:rsidR="00723A1A" w:rsidRPr="00723A1A" w:rsidRDefault="00723A1A" w:rsidP="00723A1A">
      <w:pPr>
        <w:pStyle w:val="ConsPlusNonformat"/>
        <w:ind w:left="3540"/>
        <w:rPr>
          <w:rFonts w:ascii="Times New Roman" w:hAnsi="Times New Roman" w:cs="Times New Roman"/>
          <w:sz w:val="28"/>
          <w:szCs w:val="28"/>
        </w:rPr>
      </w:pPr>
      <w:r w:rsidRPr="00723A1A">
        <w:rPr>
          <w:rFonts w:ascii="Times New Roman" w:hAnsi="Times New Roman" w:cs="Times New Roman"/>
          <w:sz w:val="28"/>
          <w:szCs w:val="28"/>
        </w:rPr>
        <w:t xml:space="preserve">        Главе администрации </w:t>
      </w:r>
    </w:p>
    <w:p w:rsidR="00723A1A" w:rsidRPr="00723A1A" w:rsidRDefault="00723A1A" w:rsidP="00723A1A">
      <w:pPr>
        <w:autoSpaceDE w:val="0"/>
        <w:autoSpaceDN w:val="0"/>
        <w:adjustRightInd w:val="0"/>
        <w:spacing w:after="0" w:line="240" w:lineRule="auto"/>
        <w:ind w:left="3540"/>
        <w:jc w:val="both"/>
        <w:rPr>
          <w:rFonts w:ascii="Times New Roman" w:hAnsi="Times New Roman" w:cs="Times New Roman"/>
          <w:i/>
          <w:iCs/>
          <w:sz w:val="28"/>
          <w:szCs w:val="28"/>
        </w:rPr>
      </w:pPr>
      <w:r w:rsidRPr="00723A1A">
        <w:rPr>
          <w:rFonts w:ascii="Times New Roman" w:hAnsi="Times New Roman" w:cs="Times New Roman"/>
          <w:i/>
          <w:iCs/>
          <w:sz w:val="28"/>
          <w:szCs w:val="28"/>
        </w:rPr>
        <w:t xml:space="preserve">        </w:t>
      </w:r>
      <w:proofErr w:type="gramStart"/>
      <w:r w:rsidRPr="00723A1A">
        <w:rPr>
          <w:rFonts w:ascii="Times New Roman" w:hAnsi="Times New Roman" w:cs="Times New Roman"/>
          <w:i/>
          <w:iCs/>
          <w:sz w:val="28"/>
          <w:szCs w:val="28"/>
        </w:rPr>
        <w:t>(наименование местной администрации</w:t>
      </w:r>
      <w:proofErr w:type="gramEnd"/>
    </w:p>
    <w:p w:rsidR="00723A1A" w:rsidRPr="00723A1A" w:rsidRDefault="00723A1A" w:rsidP="00723A1A">
      <w:pPr>
        <w:autoSpaceDE w:val="0"/>
        <w:autoSpaceDN w:val="0"/>
        <w:adjustRightInd w:val="0"/>
        <w:spacing w:after="0" w:line="240" w:lineRule="auto"/>
        <w:ind w:left="3540"/>
        <w:jc w:val="both"/>
        <w:rPr>
          <w:rFonts w:ascii="Times New Roman" w:hAnsi="Times New Roman" w:cs="Times New Roman"/>
          <w:i/>
          <w:iCs/>
          <w:sz w:val="28"/>
          <w:szCs w:val="28"/>
        </w:rPr>
      </w:pPr>
      <w:r w:rsidRPr="00723A1A">
        <w:rPr>
          <w:rFonts w:ascii="Times New Roman" w:hAnsi="Times New Roman" w:cs="Times New Roman"/>
          <w:i/>
          <w:iCs/>
          <w:sz w:val="28"/>
          <w:szCs w:val="28"/>
        </w:rPr>
        <w:t xml:space="preserve">        </w:t>
      </w:r>
      <w:proofErr w:type="gramStart"/>
      <w:r w:rsidRPr="00723A1A">
        <w:rPr>
          <w:rFonts w:ascii="Times New Roman" w:hAnsi="Times New Roman" w:cs="Times New Roman"/>
          <w:i/>
          <w:iCs/>
          <w:sz w:val="28"/>
          <w:szCs w:val="28"/>
        </w:rPr>
        <w:t>(исполнительно-распорядительного органа</w:t>
      </w:r>
      <w:proofErr w:type="gramEnd"/>
    </w:p>
    <w:p w:rsidR="00723A1A" w:rsidRPr="00723A1A" w:rsidRDefault="00723A1A" w:rsidP="00723A1A">
      <w:pPr>
        <w:autoSpaceDE w:val="0"/>
        <w:autoSpaceDN w:val="0"/>
        <w:adjustRightInd w:val="0"/>
        <w:spacing w:after="0" w:line="240" w:lineRule="auto"/>
        <w:ind w:left="3540"/>
        <w:jc w:val="both"/>
        <w:rPr>
          <w:rFonts w:ascii="Times New Roman" w:hAnsi="Times New Roman" w:cs="Times New Roman"/>
          <w:i/>
          <w:iCs/>
          <w:sz w:val="28"/>
          <w:szCs w:val="28"/>
        </w:rPr>
      </w:pPr>
      <w:r w:rsidRPr="00723A1A">
        <w:rPr>
          <w:rFonts w:ascii="Times New Roman" w:hAnsi="Times New Roman" w:cs="Times New Roman"/>
          <w:i/>
          <w:iCs/>
          <w:sz w:val="28"/>
          <w:szCs w:val="28"/>
        </w:rPr>
        <w:t xml:space="preserve">        муниципального образования)</w:t>
      </w:r>
    </w:p>
    <w:p w:rsidR="00723A1A" w:rsidRPr="00723A1A" w:rsidRDefault="00723A1A" w:rsidP="00723A1A">
      <w:pPr>
        <w:autoSpaceDE w:val="0"/>
        <w:autoSpaceDN w:val="0"/>
        <w:adjustRightInd w:val="0"/>
        <w:spacing w:after="0" w:line="240" w:lineRule="auto"/>
        <w:ind w:left="3540"/>
        <w:jc w:val="both"/>
        <w:rPr>
          <w:rFonts w:ascii="Times New Roman" w:hAnsi="Times New Roman" w:cs="Times New Roman"/>
          <w:sz w:val="28"/>
          <w:szCs w:val="28"/>
        </w:rPr>
      </w:pPr>
      <w:r w:rsidRPr="00723A1A">
        <w:rPr>
          <w:rFonts w:ascii="Times New Roman" w:hAnsi="Times New Roman" w:cs="Times New Roman"/>
          <w:sz w:val="28"/>
          <w:szCs w:val="28"/>
        </w:rPr>
        <w:t xml:space="preserve">        _____________________________________</w:t>
      </w:r>
    </w:p>
    <w:p w:rsidR="00723A1A" w:rsidRPr="00723A1A" w:rsidRDefault="00723A1A" w:rsidP="00723A1A">
      <w:pPr>
        <w:pStyle w:val="ConsPlusNonformat"/>
        <w:ind w:left="3540"/>
        <w:rPr>
          <w:rFonts w:ascii="Times New Roman" w:hAnsi="Times New Roman" w:cs="Times New Roman"/>
          <w:sz w:val="28"/>
          <w:szCs w:val="28"/>
        </w:rPr>
      </w:pPr>
      <w:r w:rsidRPr="00723A1A">
        <w:rPr>
          <w:rFonts w:ascii="Times New Roman" w:hAnsi="Times New Roman" w:cs="Times New Roman"/>
          <w:sz w:val="28"/>
          <w:szCs w:val="28"/>
        </w:rPr>
        <w:t xml:space="preserve">        от гр. ________________________________</w:t>
      </w:r>
    </w:p>
    <w:p w:rsidR="00723A1A" w:rsidRPr="00723A1A" w:rsidRDefault="00723A1A" w:rsidP="00723A1A">
      <w:pPr>
        <w:pStyle w:val="ConsPlusNonformat"/>
        <w:ind w:left="3540"/>
        <w:rPr>
          <w:rFonts w:ascii="Times New Roman" w:hAnsi="Times New Roman" w:cs="Times New Roman"/>
          <w:i/>
          <w:sz w:val="28"/>
          <w:szCs w:val="28"/>
        </w:rPr>
      </w:pPr>
      <w:r w:rsidRPr="00723A1A">
        <w:rPr>
          <w:rFonts w:ascii="Times New Roman" w:hAnsi="Times New Roman" w:cs="Times New Roman"/>
          <w:i/>
          <w:sz w:val="28"/>
          <w:szCs w:val="28"/>
        </w:rPr>
        <w:t xml:space="preserve">       (Ф.И.О., проживающег</w:t>
      </w:r>
      <w:proofErr w:type="gramStart"/>
      <w:r w:rsidRPr="00723A1A">
        <w:rPr>
          <w:rFonts w:ascii="Times New Roman" w:hAnsi="Times New Roman" w:cs="Times New Roman"/>
          <w:i/>
          <w:sz w:val="28"/>
          <w:szCs w:val="28"/>
        </w:rPr>
        <w:t>о(</w:t>
      </w:r>
      <w:proofErr w:type="gramEnd"/>
      <w:r w:rsidRPr="00723A1A">
        <w:rPr>
          <w:rFonts w:ascii="Times New Roman" w:hAnsi="Times New Roman" w:cs="Times New Roman"/>
          <w:i/>
          <w:sz w:val="28"/>
          <w:szCs w:val="28"/>
        </w:rPr>
        <w:t>ей) по адресу: ___,</w:t>
      </w:r>
    </w:p>
    <w:p w:rsidR="00723A1A" w:rsidRPr="00723A1A" w:rsidRDefault="00723A1A" w:rsidP="00723A1A">
      <w:pPr>
        <w:pStyle w:val="ConsPlusNonformat"/>
        <w:ind w:left="3540"/>
        <w:rPr>
          <w:rFonts w:ascii="Times New Roman" w:hAnsi="Times New Roman" w:cs="Times New Roman"/>
          <w:i/>
          <w:sz w:val="28"/>
          <w:szCs w:val="28"/>
        </w:rPr>
      </w:pPr>
      <w:r w:rsidRPr="00723A1A">
        <w:rPr>
          <w:rFonts w:ascii="Times New Roman" w:hAnsi="Times New Roman" w:cs="Times New Roman"/>
          <w:i/>
          <w:sz w:val="28"/>
          <w:szCs w:val="28"/>
        </w:rPr>
        <w:t xml:space="preserve">       паспорт: серия, номер, кем и когда выдан)</w:t>
      </w:r>
    </w:p>
    <w:p w:rsidR="00723A1A" w:rsidRPr="00723A1A" w:rsidRDefault="00723A1A" w:rsidP="00723A1A">
      <w:pPr>
        <w:pStyle w:val="ConsPlusNonformat"/>
        <w:rPr>
          <w:rFonts w:ascii="Times New Roman" w:hAnsi="Times New Roman" w:cs="Times New Roman"/>
          <w:sz w:val="28"/>
          <w:szCs w:val="28"/>
        </w:rPr>
      </w:pPr>
    </w:p>
    <w:p w:rsidR="00723A1A" w:rsidRPr="00723A1A" w:rsidRDefault="00723A1A" w:rsidP="00723A1A">
      <w:pPr>
        <w:pStyle w:val="ConsPlusNonformat"/>
        <w:jc w:val="center"/>
        <w:rPr>
          <w:rFonts w:ascii="Times New Roman" w:hAnsi="Times New Roman" w:cs="Times New Roman"/>
          <w:sz w:val="28"/>
          <w:szCs w:val="28"/>
        </w:rPr>
      </w:pPr>
      <w:r w:rsidRPr="00723A1A">
        <w:rPr>
          <w:rFonts w:ascii="Times New Roman" w:hAnsi="Times New Roman" w:cs="Times New Roman"/>
          <w:sz w:val="28"/>
          <w:szCs w:val="28"/>
        </w:rPr>
        <w:t>ЗАЯВЛЕНИЕ</w:t>
      </w:r>
    </w:p>
    <w:p w:rsidR="00723A1A" w:rsidRPr="00723A1A" w:rsidRDefault="00723A1A" w:rsidP="00723A1A">
      <w:pPr>
        <w:spacing w:after="0" w:line="240" w:lineRule="auto"/>
        <w:rPr>
          <w:rFonts w:ascii="Times New Roman" w:hAnsi="Times New Roman" w:cs="Times New Roman"/>
          <w:sz w:val="24"/>
          <w:szCs w:val="24"/>
        </w:rPr>
      </w:pPr>
    </w:p>
    <w:p w:rsidR="00723A1A" w:rsidRPr="00723A1A" w:rsidRDefault="00723A1A" w:rsidP="00723A1A">
      <w:pPr>
        <w:spacing w:after="0" w:line="240" w:lineRule="auto"/>
        <w:rPr>
          <w:rFonts w:ascii="Times New Roman" w:hAnsi="Times New Roman" w:cs="Times New Roman"/>
        </w:rPr>
      </w:pP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 xml:space="preserve">          Прошу </w:t>
      </w:r>
      <w:proofErr w:type="gramStart"/>
      <w:r w:rsidRPr="00723A1A">
        <w:rPr>
          <w:rFonts w:ascii="Times New Roman" w:hAnsi="Times New Roman" w:cs="Times New Roman"/>
          <w:sz w:val="28"/>
          <w:szCs w:val="28"/>
        </w:rPr>
        <w:t xml:space="preserve">предоставить мне </w:t>
      </w:r>
      <w:r w:rsidRPr="00723A1A">
        <w:rPr>
          <w:rFonts w:ascii="Times New Roman" w:hAnsi="Times New Roman" w:cs="Times New Roman"/>
          <w:i/>
          <w:sz w:val="28"/>
          <w:szCs w:val="28"/>
        </w:rPr>
        <w:t>справку</w:t>
      </w:r>
      <w:proofErr w:type="gramEnd"/>
      <w:r w:rsidRPr="00723A1A">
        <w:rPr>
          <w:rFonts w:ascii="Times New Roman" w:hAnsi="Times New Roman" w:cs="Times New Roman"/>
          <w:i/>
          <w:sz w:val="28"/>
          <w:szCs w:val="28"/>
        </w:rPr>
        <w:t xml:space="preserve"> (выписку, копию и т.д.)</w:t>
      </w: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 xml:space="preserve">    __________________________________________________________________</w:t>
      </w: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 xml:space="preserve">  </w:t>
      </w: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 xml:space="preserve">    Примечание:</w:t>
      </w: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_______________________________________________________.</w:t>
      </w:r>
    </w:p>
    <w:p w:rsidR="00723A1A" w:rsidRPr="00723A1A" w:rsidRDefault="00723A1A" w:rsidP="00723A1A">
      <w:pPr>
        <w:pStyle w:val="ConsPlusNonformat"/>
        <w:rPr>
          <w:rFonts w:ascii="Times New Roman" w:hAnsi="Times New Roman" w:cs="Times New Roman"/>
          <w:sz w:val="28"/>
          <w:szCs w:val="28"/>
        </w:rPr>
      </w:pPr>
    </w:p>
    <w:p w:rsidR="00723A1A" w:rsidRPr="00723A1A" w:rsidRDefault="00723A1A" w:rsidP="00723A1A">
      <w:pPr>
        <w:pStyle w:val="ConsPlusNonformat"/>
        <w:rPr>
          <w:rFonts w:ascii="Times New Roman" w:hAnsi="Times New Roman" w:cs="Times New Roman"/>
          <w:sz w:val="28"/>
          <w:szCs w:val="28"/>
        </w:rPr>
      </w:pPr>
      <w:r w:rsidRPr="00723A1A">
        <w:rPr>
          <w:rFonts w:ascii="Times New Roman" w:hAnsi="Times New Roman" w:cs="Times New Roman"/>
          <w:sz w:val="28"/>
          <w:szCs w:val="28"/>
        </w:rPr>
        <w:t xml:space="preserve">          _____________                     </w:t>
      </w:r>
      <w:r w:rsidRPr="00723A1A">
        <w:rPr>
          <w:rFonts w:ascii="Times New Roman" w:hAnsi="Times New Roman" w:cs="Times New Roman"/>
        </w:rPr>
        <w:t xml:space="preserve"> </w:t>
      </w:r>
      <w:r w:rsidRPr="00723A1A">
        <w:rPr>
          <w:rFonts w:ascii="Times New Roman" w:hAnsi="Times New Roman" w:cs="Times New Roman"/>
          <w:sz w:val="28"/>
          <w:szCs w:val="28"/>
        </w:rPr>
        <w:t xml:space="preserve">      _____________ /___________________/</w:t>
      </w:r>
    </w:p>
    <w:p w:rsidR="00723A1A" w:rsidRPr="00723A1A" w:rsidRDefault="00723A1A" w:rsidP="00723A1A">
      <w:pPr>
        <w:pStyle w:val="ConsPlusNonformat"/>
        <w:rPr>
          <w:rFonts w:ascii="Times New Roman" w:hAnsi="Times New Roman" w:cs="Times New Roman"/>
        </w:rPr>
      </w:pPr>
      <w:r w:rsidRPr="00723A1A">
        <w:rPr>
          <w:rFonts w:ascii="Times New Roman" w:hAnsi="Times New Roman" w:cs="Times New Roman"/>
        </w:rPr>
        <w:t xml:space="preserve">                             дата                                                        подпись заявителя         фамилия, инициалы</w:t>
      </w:r>
    </w:p>
    <w:p w:rsidR="00723A1A" w:rsidRPr="00723A1A" w:rsidRDefault="00723A1A" w:rsidP="00723A1A">
      <w:pPr>
        <w:pStyle w:val="ConsPlusNonformat"/>
        <w:rPr>
          <w:rFonts w:ascii="Times New Roman" w:hAnsi="Times New Roman" w:cs="Times New Roman"/>
        </w:rPr>
      </w:pPr>
      <w:r w:rsidRPr="00723A1A">
        <w:rPr>
          <w:rFonts w:ascii="Times New Roman" w:hAnsi="Times New Roman" w:cs="Times New Roman"/>
          <w:sz w:val="28"/>
          <w:szCs w:val="28"/>
        </w:rPr>
        <w:t xml:space="preserve">    </w:t>
      </w:r>
    </w:p>
    <w:p w:rsidR="00723A1A" w:rsidRPr="00723A1A" w:rsidRDefault="00723A1A" w:rsidP="00723A1A">
      <w:pPr>
        <w:spacing w:after="0" w:line="240" w:lineRule="auto"/>
        <w:rPr>
          <w:rFonts w:ascii="Times New Roman" w:hAnsi="Times New Roman" w:cs="Times New Roman"/>
          <w:sz w:val="28"/>
          <w:szCs w:val="28"/>
        </w:rPr>
      </w:pPr>
    </w:p>
    <w:p w:rsidR="00723A1A" w:rsidRPr="00723A1A" w:rsidRDefault="00723A1A" w:rsidP="00723A1A">
      <w:pPr>
        <w:spacing w:after="0" w:line="240" w:lineRule="auto"/>
        <w:rPr>
          <w:rFonts w:ascii="Times New Roman" w:hAnsi="Times New Roman" w:cs="Times New Roman"/>
          <w:sz w:val="24"/>
          <w:szCs w:val="24"/>
        </w:rPr>
      </w:pPr>
    </w:p>
    <w:p w:rsidR="004916C4" w:rsidRPr="00723A1A" w:rsidRDefault="004916C4" w:rsidP="00723A1A">
      <w:pPr>
        <w:spacing w:after="0" w:line="240" w:lineRule="auto"/>
        <w:rPr>
          <w:rFonts w:ascii="Times New Roman" w:hAnsi="Times New Roman" w:cs="Times New Roman"/>
        </w:rPr>
      </w:pPr>
    </w:p>
    <w:sectPr w:rsidR="004916C4" w:rsidRPr="00723A1A" w:rsidSect="005B588D">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723A1A"/>
    <w:rsid w:val="00302261"/>
    <w:rsid w:val="004916C4"/>
    <w:rsid w:val="005B588D"/>
    <w:rsid w:val="00643383"/>
    <w:rsid w:val="00723A1A"/>
    <w:rsid w:val="00943C9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B588D"/>
  </w:style>
  <w:style w:type="paragraph" w:styleId="2">
    <w:name w:val="heading 2"/>
    <w:basedOn w:val="a"/>
    <w:next w:val="a"/>
    <w:link w:val="20"/>
    <w:semiHidden/>
    <w:unhideWhenUsed/>
    <w:qFormat/>
    <w:rsid w:val="00723A1A"/>
    <w:pPr>
      <w:spacing w:after="0" w:line="240" w:lineRule="auto"/>
      <w:jc w:val="center"/>
      <w:outlineLvl w:val="1"/>
    </w:pPr>
    <w:rPr>
      <w:rFonts w:ascii="Times New Roman" w:eastAsia="Times New Roman" w:hAnsi="Times New Roman" w:cs="Times New Roman"/>
      <w:b/>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723A1A"/>
    <w:pPr>
      <w:autoSpaceDE w:val="0"/>
      <w:autoSpaceDN w:val="0"/>
      <w:adjustRightInd w:val="0"/>
      <w:spacing w:after="0" w:line="240" w:lineRule="auto"/>
    </w:pPr>
    <w:rPr>
      <w:rFonts w:ascii="Times New Roman" w:eastAsia="Times New Roman" w:hAnsi="Times New Roman" w:cs="Times New Roman"/>
      <w:b/>
      <w:bCs/>
      <w:sz w:val="28"/>
      <w:szCs w:val="28"/>
    </w:rPr>
  </w:style>
  <w:style w:type="paragraph" w:customStyle="1" w:styleId="ConsPlusNonformat">
    <w:name w:val="ConsPlusNonformat"/>
    <w:uiPriority w:val="99"/>
    <w:rsid w:val="00723A1A"/>
    <w:pPr>
      <w:autoSpaceDE w:val="0"/>
      <w:autoSpaceDN w:val="0"/>
      <w:adjustRightInd w:val="0"/>
      <w:spacing w:after="0" w:line="240" w:lineRule="auto"/>
    </w:pPr>
    <w:rPr>
      <w:rFonts w:ascii="Courier New" w:eastAsia="Times New Roman" w:hAnsi="Courier New" w:cs="Courier New"/>
      <w:sz w:val="20"/>
      <w:szCs w:val="20"/>
    </w:rPr>
  </w:style>
  <w:style w:type="paragraph" w:customStyle="1" w:styleId="ConsPlusNormal">
    <w:name w:val="ConsPlusNormal"/>
    <w:rsid w:val="00723A1A"/>
    <w:pPr>
      <w:autoSpaceDE w:val="0"/>
      <w:autoSpaceDN w:val="0"/>
      <w:adjustRightInd w:val="0"/>
      <w:spacing w:after="0" w:line="240" w:lineRule="auto"/>
      <w:ind w:firstLine="720"/>
    </w:pPr>
    <w:rPr>
      <w:rFonts w:ascii="Arial" w:eastAsia="Times New Roman" w:hAnsi="Arial" w:cs="Arial"/>
      <w:sz w:val="20"/>
      <w:szCs w:val="20"/>
    </w:rPr>
  </w:style>
  <w:style w:type="character" w:styleId="a3">
    <w:name w:val="Hyperlink"/>
    <w:basedOn w:val="a0"/>
    <w:uiPriority w:val="99"/>
    <w:semiHidden/>
    <w:unhideWhenUsed/>
    <w:rsid w:val="00723A1A"/>
    <w:rPr>
      <w:color w:val="0000FF"/>
      <w:u w:val="single"/>
    </w:rPr>
  </w:style>
  <w:style w:type="character" w:customStyle="1" w:styleId="20">
    <w:name w:val="Заголовок 2 Знак"/>
    <w:basedOn w:val="a0"/>
    <w:link w:val="2"/>
    <w:semiHidden/>
    <w:rsid w:val="00723A1A"/>
    <w:rPr>
      <w:rFonts w:ascii="Times New Roman" w:eastAsia="Times New Roman" w:hAnsi="Times New Roman" w:cs="Times New Roman"/>
      <w:b/>
      <w:sz w:val="24"/>
      <w:szCs w:val="24"/>
    </w:rPr>
  </w:style>
  <w:style w:type="paragraph" w:styleId="a4">
    <w:name w:val="List Paragraph"/>
    <w:basedOn w:val="a"/>
    <w:uiPriority w:val="34"/>
    <w:qFormat/>
    <w:rsid w:val="00723A1A"/>
    <w:pPr>
      <w:ind w:left="720"/>
      <w:contextualSpacing/>
    </w:pPr>
  </w:style>
  <w:style w:type="paragraph" w:styleId="a5">
    <w:name w:val="Subtitle"/>
    <w:basedOn w:val="a"/>
    <w:link w:val="a6"/>
    <w:qFormat/>
    <w:rsid w:val="00723A1A"/>
    <w:pPr>
      <w:tabs>
        <w:tab w:val="left" w:pos="7088"/>
      </w:tabs>
      <w:spacing w:after="0" w:line="240" w:lineRule="auto"/>
      <w:jc w:val="center"/>
    </w:pPr>
    <w:rPr>
      <w:rFonts w:ascii="Times New Roman" w:eastAsia="Times New Roman" w:hAnsi="Times New Roman" w:cs="Times New Roman"/>
      <w:b/>
      <w:sz w:val="32"/>
      <w:szCs w:val="20"/>
    </w:rPr>
  </w:style>
  <w:style w:type="character" w:customStyle="1" w:styleId="a6">
    <w:name w:val="Подзаголовок Знак"/>
    <w:basedOn w:val="a0"/>
    <w:link w:val="a5"/>
    <w:rsid w:val="00723A1A"/>
    <w:rPr>
      <w:rFonts w:ascii="Times New Roman" w:eastAsia="Times New Roman" w:hAnsi="Times New Roman" w:cs="Times New Roman"/>
      <w:b/>
      <w:sz w:val="32"/>
      <w:szCs w:val="20"/>
    </w:rPr>
  </w:style>
</w:styles>
</file>

<file path=word/webSettings.xml><?xml version="1.0" encoding="utf-8"?>
<w:webSettings xmlns:r="http://schemas.openxmlformats.org/officeDocument/2006/relationships" xmlns:w="http://schemas.openxmlformats.org/wordprocessingml/2006/main">
  <w:divs>
    <w:div w:id="948661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main?base=LAW;n=113646;fld=134" TargetMode="External"/><Relationship Id="rId13" Type="http://schemas.openxmlformats.org/officeDocument/2006/relationships/hyperlink" Target="consultantplus://offline/ref=A5861143EBB1BE7754D08ABAC202E15718308DC0FBB75838661C249D78750A9CEB47C9B346AAF5BDu8R3G"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consultantplus://offline/main?base=LAW;n=107420;fld=134" TargetMode="External"/><Relationship Id="rId12" Type="http://schemas.openxmlformats.org/officeDocument/2006/relationships/hyperlink" Target="consultantplus://offline/ref=9FE86437FF3FB578E174B949B81048D0D52BE7864A4565ED32899D9895DAB383EE198290gA74I"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AE5AEAB5463DCD786109766DEAEBD6287B54421C5EF10B4E02E6E5CA7D89AB6B42044ED26D9696EAAABAF6y8pDI" TargetMode="External"/><Relationship Id="rId1" Type="http://schemas.openxmlformats.org/officeDocument/2006/relationships/customXml" Target="../customXml/item1.xml"/><Relationship Id="rId6" Type="http://schemas.openxmlformats.org/officeDocument/2006/relationships/hyperlink" Target="consultantplus://offline/main?base=LAW;n=2875;fld=134" TargetMode="External"/><Relationship Id="rId11" Type="http://schemas.openxmlformats.org/officeDocument/2006/relationships/hyperlink" Target="consultantplus://offline/main?base=MOB;n=125396;fld=134" TargetMode="External"/><Relationship Id="rId5" Type="http://schemas.openxmlformats.org/officeDocument/2006/relationships/hyperlink" Target="http://vostochnoe.bdu.su" TargetMode="External"/><Relationship Id="rId15" Type="http://schemas.openxmlformats.org/officeDocument/2006/relationships/hyperlink" Target="consultantplus://offline/ref=AE5AEAB5463DCD786109766DEAEBD6287B54421C5EF10B4E02E6E5CA7D89AB6B42044ED26D9696EAAABAF7y8p3I" TargetMode="External"/><Relationship Id="rId10" Type="http://schemas.openxmlformats.org/officeDocument/2006/relationships/hyperlink" Target="consultantplus://offline/main?base=LAW;n=116691;fld=134" TargetMode="External"/><Relationship Id="rId4" Type="http://schemas.openxmlformats.org/officeDocument/2006/relationships/webSettings" Target="webSettings.xml"/><Relationship Id="rId9" Type="http://schemas.openxmlformats.org/officeDocument/2006/relationships/hyperlink" Target="consultantplus://offline/main?base=LAW;n=116691;fld=134" TargetMode="External"/><Relationship Id="rId14" Type="http://schemas.openxmlformats.org/officeDocument/2006/relationships/hyperlink" Target="consultantplus://offline/ref=7EE3CF61C67D68566605E3B0F7E2C9DAD51248D42511FC698B935BA3629B659AC68C9E84990F2B21636BC3wCBEC"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A9C4E6-C32E-48D0-8D26-4007906AD3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Pages>
  <Words>3446</Words>
  <Characters>19647</Characters>
  <Application>Microsoft Office Word</Application>
  <DocSecurity>0</DocSecurity>
  <Lines>163</Lines>
  <Paragraphs>46</Paragraphs>
  <ScaleCrop>false</ScaleCrop>
  <Company>WareZ Provider</Company>
  <LinksUpToDate>false</LinksUpToDate>
  <CharactersWithSpaces>23047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www.PHILka.RU</dc:creator>
  <cp:keywords/>
  <dc:description/>
  <cp:lastModifiedBy>www.PHILka.RU</cp:lastModifiedBy>
  <cp:revision>6</cp:revision>
  <cp:lastPrinted>2017-07-19T01:39:00Z</cp:lastPrinted>
  <dcterms:created xsi:type="dcterms:W3CDTF">2017-03-24T05:35:00Z</dcterms:created>
  <dcterms:modified xsi:type="dcterms:W3CDTF">2017-07-19T01:40:00Z</dcterms:modified>
</cp:coreProperties>
</file>