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F2" w:rsidRPr="00416637" w:rsidRDefault="00F107D0" w:rsidP="00FF33F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416637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FF33F2" w:rsidRPr="00416637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FF33F2" w:rsidRPr="00416637" w:rsidRDefault="00FF33F2" w:rsidP="00FF33F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416637">
        <w:rPr>
          <w:rFonts w:ascii="Arial" w:hAnsi="Arial" w:cs="Arial"/>
          <w:sz w:val="24"/>
          <w:szCs w:val="24"/>
          <w:lang w:eastAsia="ru-RU"/>
        </w:rPr>
        <w:t>КРАСНОЯРСКИЙ КРАЙ</w:t>
      </w:r>
    </w:p>
    <w:p w:rsidR="00FF33F2" w:rsidRPr="00416637" w:rsidRDefault="00FF33F2" w:rsidP="00FF33F2">
      <w:pPr>
        <w:pStyle w:val="a3"/>
        <w:jc w:val="center"/>
        <w:rPr>
          <w:rFonts w:ascii="Arial" w:hAnsi="Arial" w:cs="Arial"/>
          <w:sz w:val="24"/>
          <w:szCs w:val="24"/>
          <w:lang w:eastAsia="ru-RU"/>
        </w:rPr>
      </w:pPr>
      <w:r w:rsidRPr="00416637">
        <w:rPr>
          <w:rFonts w:ascii="Arial" w:hAnsi="Arial" w:cs="Arial"/>
          <w:sz w:val="24"/>
          <w:szCs w:val="24"/>
          <w:lang w:eastAsia="ru-RU"/>
        </w:rPr>
        <w:t>КРАСНОТУРАНСКИЙ РАЙОН</w:t>
      </w:r>
    </w:p>
    <w:p w:rsidR="00FF33F2" w:rsidRPr="00416637" w:rsidRDefault="00FF33F2" w:rsidP="00FF33F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6637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745FCD" w:rsidRPr="00416637">
        <w:rPr>
          <w:rFonts w:ascii="Arial" w:hAnsi="Arial" w:cs="Arial"/>
          <w:sz w:val="24"/>
          <w:szCs w:val="24"/>
          <w:lang w:eastAsia="ru-RU"/>
        </w:rPr>
        <w:t>ВОСТОЧЕНСКОГО</w:t>
      </w:r>
      <w:r w:rsidRPr="00416637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416637">
        <w:rPr>
          <w:rFonts w:ascii="Arial" w:hAnsi="Arial" w:cs="Arial"/>
          <w:b/>
          <w:sz w:val="24"/>
          <w:szCs w:val="24"/>
          <w:lang w:eastAsia="ru-RU"/>
        </w:rPr>
        <w:br/>
      </w:r>
    </w:p>
    <w:p w:rsidR="00FF33F2" w:rsidRPr="00416637" w:rsidRDefault="00FF33F2" w:rsidP="00FF33F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6637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FF33F2" w:rsidRPr="00416637" w:rsidRDefault="00FF33F2" w:rsidP="00FF33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6637">
        <w:rPr>
          <w:rFonts w:ascii="Arial" w:hAnsi="Arial" w:cs="Arial"/>
          <w:sz w:val="24"/>
          <w:szCs w:val="24"/>
        </w:rPr>
        <w:t xml:space="preserve">с. </w:t>
      </w:r>
      <w:r w:rsidR="00745FCD" w:rsidRPr="00416637">
        <w:rPr>
          <w:rFonts w:ascii="Arial" w:hAnsi="Arial" w:cs="Arial"/>
          <w:sz w:val="24"/>
          <w:szCs w:val="24"/>
        </w:rPr>
        <w:t>Восточное</w:t>
      </w:r>
    </w:p>
    <w:p w:rsidR="00FF33F2" w:rsidRPr="00416637" w:rsidRDefault="00FF33F2" w:rsidP="00FF33F2">
      <w:pPr>
        <w:tabs>
          <w:tab w:val="left" w:pos="9090"/>
        </w:tabs>
        <w:rPr>
          <w:rFonts w:ascii="Arial" w:hAnsi="Arial" w:cs="Arial"/>
          <w:sz w:val="24"/>
          <w:szCs w:val="24"/>
        </w:rPr>
      </w:pPr>
    </w:p>
    <w:p w:rsidR="00FF33F2" w:rsidRPr="00416637" w:rsidRDefault="00FF33F2" w:rsidP="00FF33F2">
      <w:pPr>
        <w:tabs>
          <w:tab w:val="left" w:pos="9090"/>
        </w:tabs>
        <w:rPr>
          <w:rFonts w:ascii="Arial" w:hAnsi="Arial" w:cs="Arial"/>
          <w:sz w:val="24"/>
          <w:szCs w:val="24"/>
        </w:rPr>
      </w:pPr>
      <w:r w:rsidRPr="00416637">
        <w:rPr>
          <w:rFonts w:ascii="Arial" w:hAnsi="Arial" w:cs="Arial"/>
          <w:sz w:val="24"/>
          <w:szCs w:val="24"/>
        </w:rPr>
        <w:t xml:space="preserve">       </w:t>
      </w:r>
      <w:r w:rsidR="005A0034" w:rsidRPr="00416637">
        <w:rPr>
          <w:rFonts w:ascii="Arial" w:hAnsi="Arial" w:cs="Arial"/>
          <w:sz w:val="24"/>
          <w:szCs w:val="24"/>
        </w:rPr>
        <w:t>05.02.2025 г.</w:t>
      </w:r>
      <w:r w:rsidRPr="0041663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5A0034" w:rsidRPr="00416637">
        <w:rPr>
          <w:rFonts w:ascii="Arial" w:hAnsi="Arial" w:cs="Arial"/>
          <w:sz w:val="24"/>
          <w:szCs w:val="24"/>
        </w:rPr>
        <w:t xml:space="preserve">                          </w:t>
      </w:r>
      <w:r w:rsidRPr="00416637">
        <w:rPr>
          <w:rFonts w:ascii="Arial" w:hAnsi="Arial" w:cs="Arial"/>
          <w:sz w:val="24"/>
          <w:szCs w:val="24"/>
        </w:rPr>
        <w:t xml:space="preserve">          № </w:t>
      </w:r>
      <w:r w:rsidR="00E415BC" w:rsidRPr="00416637">
        <w:rPr>
          <w:rFonts w:ascii="Arial" w:hAnsi="Arial" w:cs="Arial"/>
          <w:sz w:val="24"/>
          <w:szCs w:val="24"/>
        </w:rPr>
        <w:t>6-</w:t>
      </w:r>
      <w:r w:rsidRPr="00416637">
        <w:rPr>
          <w:rFonts w:ascii="Arial" w:hAnsi="Arial" w:cs="Arial"/>
          <w:sz w:val="24"/>
          <w:szCs w:val="24"/>
        </w:rPr>
        <w:t>п</w:t>
      </w:r>
    </w:p>
    <w:p w:rsidR="00A06459" w:rsidRPr="00416637" w:rsidRDefault="00A06459" w:rsidP="00A06459">
      <w:pPr>
        <w:pStyle w:val="a3"/>
        <w:rPr>
          <w:rFonts w:ascii="Arial" w:hAnsi="Arial" w:cs="Arial"/>
          <w:sz w:val="24"/>
          <w:szCs w:val="24"/>
        </w:rPr>
      </w:pPr>
    </w:p>
    <w:p w:rsidR="00A06459" w:rsidRPr="00416637" w:rsidRDefault="00A06459" w:rsidP="00A0645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Об утверждении муниципальной программы</w:t>
      </w:r>
    </w:p>
    <w:p w:rsidR="00A06459" w:rsidRPr="00416637" w:rsidRDefault="00A06459" w:rsidP="00A0645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«Обеспечение первичных мер </w:t>
      </w:r>
      <w:proofErr w:type="gramStart"/>
      <w:r w:rsidRPr="00416637">
        <w:rPr>
          <w:rFonts w:ascii="Arial" w:eastAsia="Times New Roman" w:hAnsi="Arial" w:cs="Arial"/>
          <w:sz w:val="24"/>
          <w:szCs w:val="24"/>
          <w:lang w:eastAsia="ru-RU"/>
        </w:rPr>
        <w:t>пожарной</w:t>
      </w:r>
      <w:proofErr w:type="gramEnd"/>
    </w:p>
    <w:p w:rsidR="00A06459" w:rsidRPr="00416637" w:rsidRDefault="00A06459" w:rsidP="00A0645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безопасности на территории </w:t>
      </w:r>
      <w:proofErr w:type="gramStart"/>
      <w:r w:rsidRPr="00416637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A06459" w:rsidRPr="00416637" w:rsidRDefault="00A06459" w:rsidP="00A0645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856D18" w:rsidRPr="00416637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A06459" w:rsidRPr="00416637" w:rsidRDefault="00A06459" w:rsidP="00A06459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06459" w:rsidRPr="00416637" w:rsidRDefault="00A06459" w:rsidP="00FF33F2">
      <w:pPr>
        <w:spacing w:after="225" w:line="240" w:lineRule="auto"/>
        <w:ind w:right="-142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    На основании Федеральных законов от 06.10.2003 № 131-ФЗ «Об общих принципах организации местного самоуправления в Российской Федерации», от 29.12.1994  № 69-ФЗ «О пожарной безопасности», Технического регламента о требованиях       пожарной безопасности», руководствуясь Уставом муниципального образования 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</w:t>
      </w:r>
      <w:r w:rsidR="00FF33F2" w:rsidRPr="00416637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 </w:t>
      </w:r>
    </w:p>
    <w:p w:rsidR="00A06459" w:rsidRPr="00416637" w:rsidRDefault="00FF33F2" w:rsidP="00A06459">
      <w:pPr>
        <w:spacing w:after="225" w:line="240" w:lineRule="auto"/>
        <w:ind w:right="-185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ПОСТАНОВЛЯЮ</w:t>
      </w:r>
      <w:r w:rsidR="00A06459" w:rsidRPr="0041663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06459" w:rsidRPr="00416637" w:rsidRDefault="00A06459" w:rsidP="00A06459">
      <w:pPr>
        <w:spacing w:after="225" w:line="230" w:lineRule="atLeast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муниципальную программу "Обеспечение первичных мер пожарной безопасности на территории муниципального образования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2025-2026 </w:t>
      </w:r>
      <w:r w:rsidR="00FF33F2" w:rsidRPr="00416637">
        <w:rPr>
          <w:rFonts w:ascii="Arial" w:eastAsia="Times New Roman" w:hAnsi="Arial" w:cs="Arial"/>
          <w:sz w:val="24"/>
          <w:szCs w:val="24"/>
          <w:lang w:eastAsia="ru-RU"/>
        </w:rPr>
        <w:t>гг." (</w:t>
      </w:r>
      <w:proofErr w:type="gramStart"/>
      <w:r w:rsidR="00FF33F2" w:rsidRPr="00416637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41663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236CA9" w:rsidRPr="00416637" w:rsidRDefault="00856D18" w:rsidP="00236CA9">
      <w:pPr>
        <w:jc w:val="both"/>
        <w:rPr>
          <w:rFonts w:ascii="Arial" w:hAnsi="Arial" w:cs="Arial"/>
          <w:sz w:val="24"/>
          <w:szCs w:val="24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236CA9" w:rsidRPr="0041663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5A0034" w:rsidRPr="00416637">
        <w:rPr>
          <w:rFonts w:ascii="Arial" w:hAnsi="Arial" w:cs="Arial"/>
          <w:sz w:val="24"/>
          <w:szCs w:val="24"/>
        </w:rPr>
        <w:t>2</w:t>
      </w:r>
      <w:r w:rsidR="00236CA9" w:rsidRPr="00416637">
        <w:rPr>
          <w:rFonts w:ascii="Arial" w:hAnsi="Arial" w:cs="Arial"/>
          <w:sz w:val="24"/>
          <w:szCs w:val="24"/>
        </w:rPr>
        <w:t>.Опубликовать постановление в газете «Импульс» (ведомости органов местного самоуправления Восточенского сельсовета и на Официальном сайте администрации Восточенского сельсовета.</w:t>
      </w:r>
      <w:proofErr w:type="gramEnd"/>
    </w:p>
    <w:p w:rsidR="00236CA9" w:rsidRPr="00416637" w:rsidRDefault="005A0034" w:rsidP="00236CA9">
      <w:pPr>
        <w:jc w:val="both"/>
        <w:rPr>
          <w:rFonts w:ascii="Arial" w:hAnsi="Arial" w:cs="Arial"/>
          <w:sz w:val="24"/>
          <w:szCs w:val="24"/>
        </w:rPr>
      </w:pPr>
      <w:r w:rsidRPr="00416637">
        <w:rPr>
          <w:rFonts w:ascii="Arial" w:hAnsi="Arial" w:cs="Arial"/>
          <w:sz w:val="24"/>
          <w:szCs w:val="24"/>
        </w:rPr>
        <w:t xml:space="preserve">         3.</w:t>
      </w:r>
      <w:r w:rsidR="00236CA9" w:rsidRPr="0041663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236CA9" w:rsidRPr="00416637" w:rsidRDefault="00236CA9" w:rsidP="00236CA9">
      <w:pPr>
        <w:pStyle w:val="ConsPlusNormal"/>
        <w:jc w:val="both"/>
        <w:rPr>
          <w:sz w:val="24"/>
          <w:szCs w:val="24"/>
        </w:rPr>
      </w:pPr>
    </w:p>
    <w:p w:rsidR="00236CA9" w:rsidRPr="00416637" w:rsidRDefault="00236CA9" w:rsidP="00236CA9">
      <w:pPr>
        <w:pStyle w:val="ConsPlusNormal"/>
        <w:jc w:val="both"/>
        <w:rPr>
          <w:sz w:val="24"/>
          <w:szCs w:val="24"/>
        </w:rPr>
      </w:pPr>
    </w:p>
    <w:p w:rsidR="005A0034" w:rsidRPr="00416637" w:rsidRDefault="00236CA9" w:rsidP="00236CA9">
      <w:pPr>
        <w:pStyle w:val="ConsPlusNormal"/>
        <w:jc w:val="both"/>
        <w:rPr>
          <w:sz w:val="24"/>
          <w:szCs w:val="24"/>
        </w:rPr>
      </w:pPr>
      <w:r w:rsidRPr="00416637">
        <w:rPr>
          <w:sz w:val="24"/>
          <w:szCs w:val="24"/>
        </w:rPr>
        <w:t xml:space="preserve">Глава </w:t>
      </w:r>
      <w:r w:rsidR="005A0034" w:rsidRPr="00416637">
        <w:rPr>
          <w:sz w:val="24"/>
          <w:szCs w:val="24"/>
        </w:rPr>
        <w:t xml:space="preserve">администрации </w:t>
      </w:r>
    </w:p>
    <w:p w:rsidR="00236CA9" w:rsidRPr="00416637" w:rsidRDefault="00236CA9" w:rsidP="00236CA9">
      <w:pPr>
        <w:pStyle w:val="ConsPlusNormal"/>
        <w:jc w:val="both"/>
        <w:rPr>
          <w:sz w:val="24"/>
          <w:szCs w:val="24"/>
        </w:rPr>
      </w:pPr>
      <w:r w:rsidRPr="00416637">
        <w:rPr>
          <w:sz w:val="24"/>
          <w:szCs w:val="24"/>
        </w:rPr>
        <w:t xml:space="preserve">Восточенского сельсовета      </w:t>
      </w:r>
      <w:r w:rsidR="005A0034" w:rsidRPr="00416637">
        <w:rPr>
          <w:sz w:val="24"/>
          <w:szCs w:val="24"/>
        </w:rPr>
        <w:t xml:space="preserve">                               Я.В.</w:t>
      </w:r>
      <w:r w:rsidR="006C0082" w:rsidRPr="00416637">
        <w:rPr>
          <w:sz w:val="24"/>
          <w:szCs w:val="24"/>
        </w:rPr>
        <w:t xml:space="preserve"> </w:t>
      </w:r>
      <w:r w:rsidR="005A0034" w:rsidRPr="00416637">
        <w:rPr>
          <w:sz w:val="24"/>
          <w:szCs w:val="24"/>
        </w:rPr>
        <w:t xml:space="preserve">Григорьева </w:t>
      </w:r>
    </w:p>
    <w:p w:rsidR="00236CA9" w:rsidRPr="00416637" w:rsidRDefault="00236CA9" w:rsidP="00236CA9">
      <w:pPr>
        <w:pStyle w:val="ConsPlusNormal"/>
        <w:jc w:val="both"/>
        <w:rPr>
          <w:sz w:val="24"/>
          <w:szCs w:val="24"/>
        </w:rPr>
      </w:pPr>
    </w:p>
    <w:p w:rsidR="00A06459" w:rsidRPr="00416637" w:rsidRDefault="00A06459" w:rsidP="00236CA9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06459" w:rsidRPr="00416637" w:rsidRDefault="00A06459" w:rsidP="00A06459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06459" w:rsidRPr="00416637" w:rsidRDefault="00A06459" w:rsidP="00A06459">
      <w:pPr>
        <w:spacing w:after="225" w:line="240" w:lineRule="auto"/>
        <w:jc w:val="right"/>
        <w:textAlignment w:val="top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color w:val="706D6D"/>
          <w:sz w:val="24"/>
          <w:szCs w:val="24"/>
          <w:lang w:eastAsia="ru-RU"/>
        </w:rPr>
        <w:t> </w:t>
      </w:r>
    </w:p>
    <w:p w:rsidR="00F1239B" w:rsidRPr="00416637" w:rsidRDefault="00F1239B">
      <w:pPr>
        <w:rPr>
          <w:rFonts w:ascii="Arial" w:hAnsi="Arial" w:cs="Arial"/>
          <w:sz w:val="24"/>
          <w:szCs w:val="24"/>
        </w:rPr>
      </w:pPr>
    </w:p>
    <w:p w:rsidR="009E761E" w:rsidRPr="00416637" w:rsidRDefault="009E761E">
      <w:pPr>
        <w:rPr>
          <w:rFonts w:ascii="Arial" w:hAnsi="Arial" w:cs="Arial"/>
          <w:sz w:val="24"/>
          <w:szCs w:val="24"/>
        </w:rPr>
      </w:pPr>
    </w:p>
    <w:p w:rsidR="00856D18" w:rsidRPr="00416637" w:rsidRDefault="00856D18">
      <w:pPr>
        <w:rPr>
          <w:rFonts w:ascii="Arial" w:hAnsi="Arial" w:cs="Arial"/>
          <w:sz w:val="24"/>
          <w:szCs w:val="24"/>
        </w:rPr>
      </w:pPr>
    </w:p>
    <w:p w:rsidR="009E761E" w:rsidRPr="00416637" w:rsidRDefault="009E761E">
      <w:pPr>
        <w:rPr>
          <w:rFonts w:ascii="Arial" w:hAnsi="Arial" w:cs="Arial"/>
          <w:sz w:val="24"/>
          <w:szCs w:val="24"/>
        </w:rPr>
      </w:pPr>
    </w:p>
    <w:p w:rsidR="006E3BA0" w:rsidRPr="00416637" w:rsidRDefault="009E761E" w:rsidP="00856D18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856D18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</w:t>
      </w:r>
      <w:r w:rsidR="00856D18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856D18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постановлению</w:t>
      </w:r>
      <w:r w:rsidR="006E3BA0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56D18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Администрации</w:t>
      </w:r>
      <w:r w:rsidR="006E3BA0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E761E" w:rsidRPr="00416637" w:rsidRDefault="00745FCD" w:rsidP="006E3BA0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Восточенского</w:t>
      </w:r>
      <w:r w:rsidR="006E3BA0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E761E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                                сельсовета</w:t>
      </w:r>
    </w:p>
    <w:p w:rsidR="009E761E" w:rsidRPr="00416637" w:rsidRDefault="009E761E" w:rsidP="00856D18">
      <w:pPr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                                                 </w:t>
      </w:r>
      <w:r w:rsidR="00281552" w:rsidRPr="0041663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                          </w:t>
      </w:r>
      <w:r w:rsidR="006E3BA0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>05.02.2025г.</w:t>
      </w:r>
      <w:r w:rsidR="006E3BA0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 № </w:t>
      </w:r>
      <w:r w:rsidR="00E415BC" w:rsidRPr="0041663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9E761E" w:rsidRPr="00416637" w:rsidRDefault="009E761E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МУНИЦИПАЛЬНАЯ ПРОГРАММА</w:t>
      </w:r>
    </w:p>
    <w:p w:rsidR="009E761E" w:rsidRPr="00416637" w:rsidRDefault="009E761E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«Обеспечение первичных мер пожарной безопасности на территории муниципального</w:t>
      </w:r>
      <w:r w:rsidR="006E3BA0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на 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2025-2026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годы»</w:t>
      </w:r>
    </w:p>
    <w:p w:rsidR="009E761E" w:rsidRPr="00416637" w:rsidRDefault="009E761E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E761E" w:rsidRPr="00416637" w:rsidRDefault="009E761E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Паспорт целевой программы  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«Обеспечение первичных мер пожарной безопасности на территории муниципального образования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Восточенский  сельсовет на 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2025-2026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5357"/>
      </w:tblGrid>
      <w:tr w:rsidR="009E761E" w:rsidRPr="00416637" w:rsidTr="009C2684">
        <w:trPr>
          <w:trHeight w:val="750"/>
        </w:trPr>
        <w:tc>
          <w:tcPr>
            <w:tcW w:w="4079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357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муниципального образования </w:t>
            </w:r>
            <w:r w:rsidR="00745FCD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Восточенский  сельсовет на </w:t>
            </w:r>
            <w:r w:rsidR="005A0034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2025-2026 </w:t>
            </w:r>
            <w:r w:rsidR="00745FCD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416637" w:rsidTr="009C2684">
        <w:trPr>
          <w:trHeight w:val="1199"/>
        </w:trPr>
        <w:tc>
          <w:tcPr>
            <w:tcW w:w="4079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7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416637" w:rsidTr="009C2684">
        <w:trPr>
          <w:trHeight w:val="523"/>
        </w:trPr>
        <w:tc>
          <w:tcPr>
            <w:tcW w:w="4079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Заказчик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7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образование </w:t>
            </w:r>
            <w:r w:rsidR="00745FCD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Восточенский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  <w:r w:rsidR="0011379E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 района Красноярского края</w:t>
            </w:r>
          </w:p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416637" w:rsidTr="009C2684">
        <w:trPr>
          <w:trHeight w:val="528"/>
        </w:trPr>
        <w:tc>
          <w:tcPr>
            <w:tcW w:w="4079" w:type="dxa"/>
            <w:hideMark/>
          </w:tcPr>
          <w:p w:rsidR="009E761E" w:rsidRPr="00416637" w:rsidRDefault="009E761E" w:rsidP="009E7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разработчики</w:t>
            </w:r>
          </w:p>
          <w:p w:rsidR="009E761E" w:rsidRPr="00416637" w:rsidRDefault="009E761E" w:rsidP="009E7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7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45FCD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Восточенского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11379E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 района</w:t>
            </w:r>
          </w:p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416637" w:rsidTr="009C2684">
        <w:trPr>
          <w:trHeight w:val="1636"/>
        </w:trPr>
        <w:tc>
          <w:tcPr>
            <w:tcW w:w="4079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357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оптимизация системы защиты жизни и здоровья населения муниципального образования </w:t>
            </w:r>
            <w:r w:rsidR="00745FCD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Восточенский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от пожаров и их последствий путем качественного материального обеспе</w:t>
            </w:r>
            <w:r w:rsidR="00925EFB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чения полномочий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обеспечению первичных мер 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пожарной безопасности;</w:t>
            </w:r>
          </w:p>
          <w:p w:rsidR="009E761E" w:rsidRPr="00416637" w:rsidRDefault="009E761E" w:rsidP="00745FCD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повышение эффективности проводимой противопожарной пропаганды с населением  муниципального образования </w:t>
            </w:r>
            <w:r w:rsidR="00745FCD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Восточенский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сельсовет.</w:t>
            </w:r>
          </w:p>
        </w:tc>
      </w:tr>
      <w:tr w:rsidR="009E761E" w:rsidRPr="00416637" w:rsidTr="009C2684">
        <w:trPr>
          <w:trHeight w:val="639"/>
        </w:trPr>
        <w:tc>
          <w:tcPr>
            <w:tcW w:w="4079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357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необходимых условий для</w:t>
            </w:r>
            <w:r w:rsidR="00925EFB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реализации полномочий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обеспечению первичных мер пожарной безопасности.</w:t>
            </w:r>
          </w:p>
        </w:tc>
      </w:tr>
      <w:tr w:rsidR="009E761E" w:rsidRPr="00416637" w:rsidTr="009C2684">
        <w:trPr>
          <w:trHeight w:val="412"/>
        </w:trPr>
        <w:tc>
          <w:tcPr>
            <w:tcW w:w="4079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реализации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7" w:type="dxa"/>
            <w:hideMark/>
          </w:tcPr>
          <w:p w:rsidR="009E761E" w:rsidRPr="00416637" w:rsidRDefault="005A0034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2025-2026 </w:t>
            </w:r>
            <w:r w:rsidR="009E761E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416637" w:rsidTr="009C2684">
        <w:trPr>
          <w:trHeight w:val="523"/>
        </w:trPr>
        <w:tc>
          <w:tcPr>
            <w:tcW w:w="4079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 основных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5357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745FCD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Восточенского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925EFB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 района Красноярского края</w:t>
            </w:r>
          </w:p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416637" w:rsidTr="009C2684">
        <w:trPr>
          <w:trHeight w:val="1395"/>
        </w:trPr>
        <w:tc>
          <w:tcPr>
            <w:tcW w:w="4079" w:type="dxa"/>
            <w:hideMark/>
          </w:tcPr>
          <w:p w:rsidR="009E761E" w:rsidRPr="00416637" w:rsidRDefault="009E761E" w:rsidP="009E7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Объем и источники</w:t>
            </w:r>
          </w:p>
          <w:p w:rsidR="009E761E" w:rsidRPr="00416637" w:rsidRDefault="009E761E" w:rsidP="009E76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финансирования Программы</w:t>
            </w:r>
          </w:p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7" w:type="dxa"/>
            <w:hideMark/>
          </w:tcPr>
          <w:p w:rsidR="009E761E" w:rsidRPr="00416637" w:rsidRDefault="009E761E" w:rsidP="00745FCD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за счет средств бюджета муниципального образования</w:t>
            </w:r>
            <w:r w:rsidR="00745FCD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Размер, расходуемых  средств на реализацию программы, может  уточняться и корректироваться, исходя их возможностей местного бюджета, инфляционных процессов  и экономической  ситуации Восточенского сельсовета.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9E761E" w:rsidRPr="00416637" w:rsidTr="009C2684">
        <w:trPr>
          <w:trHeight w:val="541"/>
        </w:trPr>
        <w:tc>
          <w:tcPr>
            <w:tcW w:w="4079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конечные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результаты     реализации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357" w:type="dxa"/>
            <w:hideMark/>
          </w:tcPr>
          <w:p w:rsidR="009E761E" w:rsidRPr="00416637" w:rsidRDefault="009E761E" w:rsidP="009E761E">
            <w:pPr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вероятности возникновения пожароопасных ситуаций и риска нанесения материального ущерба, травматизма и гибели людей </w:t>
            </w:r>
          </w:p>
        </w:tc>
      </w:tr>
    </w:tbl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761E" w:rsidRPr="00416637" w:rsidRDefault="009E761E" w:rsidP="009E761E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1. Характеристика, проблемы и анализ противопожарного состояния на              территории муниципального образования </w:t>
      </w:r>
      <w:r w:rsidR="00745FCD"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Восточенский</w:t>
      </w:r>
      <w:r w:rsidR="00925EFB"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сельсовет </w:t>
      </w:r>
    </w:p>
    <w:p w:rsidR="00EE1E92" w:rsidRPr="00416637" w:rsidRDefault="009E761E" w:rsidP="00567074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    Пожарная опасность в современной обстановке стала серьезной угрозой для общественной стабильности, спокойствия и материального достатка людей.  Анализ пожаров на территории муниципального образования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r w:rsidR="00925EFB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за 20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925EFB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5EFB" w:rsidRPr="00416637">
        <w:rPr>
          <w:rFonts w:ascii="Arial" w:eastAsia="Times New Roman" w:hAnsi="Arial" w:cs="Arial"/>
          <w:sz w:val="24"/>
          <w:szCs w:val="24"/>
          <w:lang w:eastAsia="ru-RU"/>
        </w:rPr>
        <w:t>говорит о том, что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25EFB" w:rsidRPr="00416637">
        <w:rPr>
          <w:rFonts w:ascii="Arial" w:eastAsia="Times New Roman" w:hAnsi="Arial" w:cs="Arial"/>
          <w:sz w:val="24"/>
          <w:szCs w:val="24"/>
          <w:lang w:eastAsia="ru-RU"/>
        </w:rPr>
        <w:t>пожары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и ущерб от них остается значительным</w:t>
      </w:r>
      <w:r w:rsidR="00925EFB" w:rsidRPr="00416637">
        <w:rPr>
          <w:rFonts w:ascii="Arial" w:eastAsia="Times New Roman" w:hAnsi="Arial" w:cs="Arial"/>
          <w:sz w:val="24"/>
          <w:szCs w:val="24"/>
          <w:lang w:eastAsia="ru-RU"/>
        </w:rPr>
        <w:t>. Были возгорания: поджог сухой травы на полях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.  В  соответствии  с  Федерал</w:t>
      </w:r>
      <w:r w:rsidR="00567074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ьным   законом   «О  пожарной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безопасности»,     техническим регламентом «О требованиях пожарной безопасности» обеспечение перв</w:t>
      </w:r>
      <w:r w:rsidR="00EE1E92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ичных мер пожарной безопасности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предполагает: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E761E" w:rsidRPr="00416637" w:rsidRDefault="009E761E" w:rsidP="00EE1E92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="00EE1E92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разработку  и  реализацию  мер  пожарной  безопасности  для муниципального образования;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 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разработку и организацию выполнения муниципальных  программ по вопросам обеспечения пожарной безопасности;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  создание условий   для участия граждан в обеспечении первичных мер пожарной безопасности,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 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 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- создание в целях пожаротушения условий для забора в любое время года воды из </w:t>
      </w:r>
      <w:r w:rsidR="00567074" w:rsidRPr="00416637">
        <w:rPr>
          <w:rFonts w:ascii="Arial" w:eastAsia="Times New Roman" w:hAnsi="Arial" w:cs="Arial"/>
          <w:sz w:val="24"/>
          <w:szCs w:val="24"/>
          <w:lang w:eastAsia="ru-RU"/>
        </w:rPr>
        <w:t>водонапорной башни</w:t>
      </w:r>
      <w:r w:rsidR="00C320D2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обеспечение надлежащего состояния источников противопожарного водоснабжения расположенных в сельском  населенном  пункте;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 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 обеспечение беспрепятственного проезда пожарной техники к месту пожара;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 обеспечение связи, организация и принятие мер по оповещению населения и подразделений Государственной противопожарной службы о пожаре;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  оснащение территорий общего пользования первичными средствами тушения пожаров и противопожарным инвентарем;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 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</w:t>
      </w:r>
      <w:r w:rsidR="00567074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сходов) населения;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- установление особого противопожарного режима в случае повышения пожарной опасности, а также дополнительных требований пожарной безопасности на время его </w:t>
      </w:r>
      <w:r w:rsidR="00567074" w:rsidRPr="0041663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действия.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    Разработка и принятие муниципальной программы «Обеспечение первичных мер пожарной безопасности на территории муниципального образования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2025-2026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годы» позволят поэтапно выполнить все запланированные мероприятия по обеспечению мер противопожарной безопасности в муниципальных учреждениях и жилом фонде.</w:t>
      </w:r>
    </w:p>
    <w:p w:rsidR="009E761E" w:rsidRPr="00416637" w:rsidRDefault="009E761E" w:rsidP="009E761E">
      <w:pPr>
        <w:spacing w:after="225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368A" w:rsidRPr="00416637" w:rsidRDefault="008B368A" w:rsidP="008B368A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Цели и задачи Программы.</w:t>
      </w:r>
    </w:p>
    <w:p w:rsidR="008B368A" w:rsidRPr="00416637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Целями Программы являются:</w:t>
      </w:r>
    </w:p>
    <w:p w:rsidR="008B368A" w:rsidRPr="00416637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- оптимизация системы защиты жизни и здоровья населения муниципального образования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от пожаров и их последствий путем качественного материального обеспечения полномочия по обеспечению первичных мер пожарной безопасности;</w:t>
      </w:r>
    </w:p>
    <w:p w:rsidR="008B368A" w:rsidRPr="00416637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повышение эффективности проводимой противопожарной пропаганды с населением муниципального образования,</w:t>
      </w:r>
    </w:p>
    <w:p w:rsidR="008B368A" w:rsidRPr="00416637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поставленных целей необходимо решение следующих </w:t>
      </w:r>
      <w:r w:rsidRPr="00416637">
        <w:rPr>
          <w:rFonts w:ascii="Arial" w:eastAsia="Times New Roman" w:hAnsi="Arial" w:cs="Arial"/>
          <w:b/>
          <w:sz w:val="24"/>
          <w:szCs w:val="24"/>
          <w:lang w:eastAsia="ru-RU"/>
        </w:rPr>
        <w:t>задач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B368A" w:rsidRPr="00416637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 обеспечение необходимых условий для реализации полномочия по обеспечению первичных мер пожарной безопасности;</w:t>
      </w:r>
    </w:p>
    <w:p w:rsidR="008B368A" w:rsidRPr="00416637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-создание условий для работы добровольной пожарной охраны, а также для участия граждан в обеспечении первичных мер пожарной безопасности в иных формах;</w:t>
      </w:r>
    </w:p>
    <w:p w:rsidR="008B368A" w:rsidRPr="00416637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 - обучение населения мерам пожарной безопасности и действиям при пожарах.</w:t>
      </w:r>
    </w:p>
    <w:p w:rsidR="008341FD" w:rsidRPr="00416637" w:rsidRDefault="008341FD" w:rsidP="008B368A">
      <w:pPr>
        <w:spacing w:after="225" w:line="240" w:lineRule="auto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368A" w:rsidRPr="00416637" w:rsidRDefault="008B368A" w:rsidP="008B368A">
      <w:pPr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  Ресурсное обеспечение Программы</w:t>
      </w:r>
    </w:p>
    <w:p w:rsidR="008B368A" w:rsidRPr="00416637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  Реализация Программы осуществляется за счет средств муниципального образования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сельсовет. Суммы финансирования мероприятий Программы могут быть уточнены в зависимости от уровня исполнения бюджета поселения в текущем году.</w:t>
      </w:r>
    </w:p>
    <w:p w:rsidR="008B368A" w:rsidRPr="00416637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Система программных мероприятий включает в себя:</w:t>
      </w:r>
    </w:p>
    <w:p w:rsidR="008B368A" w:rsidRPr="00416637" w:rsidRDefault="00567074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 опашка населенного пункта</w:t>
      </w:r>
      <w:r w:rsidR="008B368A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образования;</w:t>
      </w:r>
    </w:p>
    <w:p w:rsidR="008B368A" w:rsidRPr="00416637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и проведение противопожарной </w:t>
      </w:r>
      <w:proofErr w:type="gramStart"/>
      <w:r w:rsidRPr="00416637">
        <w:rPr>
          <w:rFonts w:ascii="Arial" w:eastAsia="Times New Roman" w:hAnsi="Arial" w:cs="Arial"/>
          <w:sz w:val="24"/>
          <w:szCs w:val="24"/>
          <w:lang w:eastAsia="ru-RU"/>
        </w:rPr>
        <w:t>пропаганды</w:t>
      </w:r>
      <w:proofErr w:type="gramEnd"/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и обучение населения мерам пожарной безопасности;</w:t>
      </w:r>
    </w:p>
    <w:p w:rsidR="008B368A" w:rsidRPr="00416637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 - организация деятельности патрульной и патрульно</w:t>
      </w:r>
      <w:r w:rsidR="00567074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- маневренной группы</w:t>
      </w:r>
    </w:p>
    <w:p w:rsidR="008B368A" w:rsidRPr="00416637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16637">
        <w:rPr>
          <w:rFonts w:ascii="Arial" w:eastAsia="Times New Roman" w:hAnsi="Arial" w:cs="Arial"/>
          <w:sz w:val="24"/>
          <w:szCs w:val="24"/>
          <w:lang w:eastAsia="ru-RU"/>
        </w:rPr>
        <w:t>- выполнение требований по пожарной безопасности, предъявляемые к муниципальному образованию;</w:t>
      </w:r>
      <w:proofErr w:type="gramEnd"/>
    </w:p>
    <w:p w:rsidR="008B368A" w:rsidRPr="00416637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-содержание </w:t>
      </w:r>
      <w:r w:rsidR="00567074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подъездов </w:t>
      </w:r>
      <w:proofErr w:type="gramStart"/>
      <w:r w:rsidR="00567074" w:rsidRPr="00416637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="00567074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водонапорной башни;</w:t>
      </w:r>
    </w:p>
    <w:p w:rsidR="00567074" w:rsidRPr="00416637" w:rsidRDefault="00567074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- содержание и проверка пожарных гидрантов</w:t>
      </w:r>
      <w:r w:rsidR="0093726A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в осенний и весенний периоды;</w:t>
      </w:r>
    </w:p>
    <w:p w:rsidR="008B368A" w:rsidRPr="00416637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 - </w:t>
      </w:r>
      <w:r w:rsidR="0093726A" w:rsidRPr="00416637">
        <w:rPr>
          <w:rFonts w:ascii="Arial" w:eastAsia="Times New Roman" w:hAnsi="Arial" w:cs="Arial"/>
          <w:sz w:val="24"/>
          <w:szCs w:val="24"/>
          <w:lang w:eastAsia="ru-RU"/>
        </w:rPr>
        <w:t>перезарядка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первичных средств пожаротушения</w:t>
      </w:r>
      <w:r w:rsidR="0093726A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(огнетушителей)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B368A" w:rsidRPr="00416637" w:rsidRDefault="008B368A" w:rsidP="008B368A">
      <w:pPr>
        <w:spacing w:after="225" w:line="240" w:lineRule="auto"/>
        <w:ind w:firstLine="540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Социально-экономический эффект</w:t>
      </w:r>
    </w:p>
    <w:p w:rsidR="008B368A" w:rsidRPr="00416637" w:rsidRDefault="008B368A" w:rsidP="008B368A">
      <w:pPr>
        <w:spacing w:after="0" w:line="240" w:lineRule="auto"/>
        <w:ind w:firstLine="36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программы позволит создать условия для стабилизации обстановки с пожарами, снижения гибели и травматизма людей при пожарах на территории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Восточенского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 снижения экономического ущерба, связанного с пожарами и последствиями от них.                                                          </w:t>
      </w:r>
    </w:p>
    <w:p w:rsidR="008B368A" w:rsidRPr="00416637" w:rsidRDefault="008B368A" w:rsidP="008B368A">
      <w:pPr>
        <w:spacing w:after="0" w:line="240" w:lineRule="auto"/>
        <w:ind w:firstLine="36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Проведение противопожарной пропаганды приведет к повышению уровня правосознания населения в области пожарной безопасности.</w:t>
      </w:r>
    </w:p>
    <w:p w:rsidR="008B368A" w:rsidRPr="00416637" w:rsidRDefault="008B368A" w:rsidP="008B368A">
      <w:pPr>
        <w:spacing w:after="286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B368A" w:rsidRPr="00416637" w:rsidRDefault="008B368A" w:rsidP="008B368A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Механизм реализации Программы</w:t>
      </w:r>
    </w:p>
    <w:p w:rsidR="008B368A" w:rsidRPr="00416637" w:rsidRDefault="008B368A" w:rsidP="008B368A">
      <w:pPr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Основные мероприятия программы будут ежегодно корректироваться с учетом обстановки с пожарами, количества добровольных пожарных, эффективности их привлечения к тушению пожаров и динамики социально-экономических показателей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Восточенского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8341FD" w:rsidRPr="00416637" w:rsidRDefault="008341FD" w:rsidP="008B368A">
      <w:pPr>
        <w:spacing w:after="225" w:line="240" w:lineRule="auto"/>
        <w:ind w:left="360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341FD" w:rsidRPr="00416637" w:rsidRDefault="008341FD" w:rsidP="008B368A">
      <w:pPr>
        <w:spacing w:after="225" w:line="240" w:lineRule="auto"/>
        <w:ind w:left="360"/>
        <w:jc w:val="center"/>
        <w:textAlignment w:val="top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368A" w:rsidRPr="00416637" w:rsidRDefault="008B368A" w:rsidP="008B368A">
      <w:pPr>
        <w:spacing w:after="225" w:line="240" w:lineRule="auto"/>
        <w:ind w:left="360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7. Система организации и </w:t>
      </w:r>
      <w:proofErr w:type="gramStart"/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контроля за</w:t>
      </w:r>
      <w:proofErr w:type="gramEnd"/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исполнением Программы:</w:t>
      </w:r>
    </w:p>
    <w:p w:rsidR="008B368A" w:rsidRPr="00416637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Администрация муниципального образования </w:t>
      </w:r>
      <w:r w:rsidR="00745FCD"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осуществляет финансирование программных мероприятий в соответствии с фактическим финансированием бюджета муниципального образования и заключенными договорами.</w:t>
      </w:r>
    </w:p>
    <w:p w:rsidR="008B368A" w:rsidRPr="00416637" w:rsidRDefault="008B368A" w:rsidP="008B368A">
      <w:pPr>
        <w:spacing w:after="225" w:line="240" w:lineRule="auto"/>
        <w:ind w:firstLine="540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Ожидаемые результаты</w:t>
      </w:r>
    </w:p>
    <w:p w:rsidR="008B368A" w:rsidRPr="00416637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В результате выполнения намеченных в Программе мероприятий предполагается создать эффективную систему пожарной безопасности на территории муниципального образования, обеспечить сокращение материальных  и людских потерь.</w:t>
      </w:r>
    </w:p>
    <w:p w:rsidR="008B368A" w:rsidRPr="00416637" w:rsidRDefault="008B368A" w:rsidP="008B368A">
      <w:pPr>
        <w:spacing w:after="225" w:line="240" w:lineRule="auto"/>
        <w:ind w:firstLine="540"/>
        <w:jc w:val="both"/>
        <w:textAlignment w:val="top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color w:val="706D6D"/>
          <w:sz w:val="24"/>
          <w:szCs w:val="24"/>
          <w:lang w:eastAsia="ru-RU"/>
        </w:rPr>
        <w:t> </w:t>
      </w:r>
    </w:p>
    <w:p w:rsidR="008B368A" w:rsidRPr="00416637" w:rsidRDefault="008B368A" w:rsidP="008B368A">
      <w:pPr>
        <w:spacing w:after="225" w:line="240" w:lineRule="auto"/>
        <w:textAlignment w:val="top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color w:val="706D6D"/>
          <w:sz w:val="24"/>
          <w:szCs w:val="24"/>
          <w:lang w:eastAsia="ru-RU"/>
        </w:rPr>
        <w:br w:type="page"/>
      </w:r>
    </w:p>
    <w:p w:rsidR="0093726A" w:rsidRPr="00416637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</w:t>
      </w:r>
    </w:p>
    <w:p w:rsidR="008B368A" w:rsidRPr="00416637" w:rsidRDefault="0093726A" w:rsidP="00503F3C">
      <w:pPr>
        <w:framePr w:hSpace="180" w:wrap="around" w:hAnchor="margin" w:y="-645"/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  <w:r w:rsidR="008B368A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Приложение 2</w:t>
      </w:r>
    </w:p>
    <w:p w:rsidR="008B368A" w:rsidRPr="00416637" w:rsidRDefault="008B368A" w:rsidP="00503F3C">
      <w:pPr>
        <w:framePr w:hSpace="180" w:wrap="around" w:hAnchor="margin" w:y="-645"/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8B368A" w:rsidRPr="00416637" w:rsidRDefault="008B368A" w:rsidP="00503F3C">
      <w:pPr>
        <w:framePr w:hSpace="180" w:wrap="around" w:hAnchor="margin" w:y="-645"/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"Обеспечение пожарной безопасности</w:t>
      </w:r>
    </w:p>
    <w:p w:rsidR="008B368A" w:rsidRPr="00416637" w:rsidRDefault="008B368A" w:rsidP="00503F3C">
      <w:pPr>
        <w:framePr w:hSpace="180" w:wrap="around" w:hAnchor="margin" w:y="-645"/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на территории муниципального образования</w:t>
      </w:r>
    </w:p>
    <w:p w:rsidR="008B368A" w:rsidRPr="00416637" w:rsidRDefault="00745FCD" w:rsidP="00503F3C">
      <w:pPr>
        <w:framePr w:hSpace="180" w:wrap="around" w:hAnchor="margin" w:y="-645"/>
        <w:spacing w:after="0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r w:rsidR="008B368A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>2025-2026</w:t>
      </w:r>
      <w:r w:rsidR="008B368A" w:rsidRPr="00416637">
        <w:rPr>
          <w:rFonts w:ascii="Arial" w:eastAsia="Times New Roman" w:hAnsi="Arial" w:cs="Arial"/>
          <w:sz w:val="24"/>
          <w:szCs w:val="24"/>
          <w:lang w:eastAsia="ru-RU"/>
        </w:rPr>
        <w:t>."</w:t>
      </w:r>
    </w:p>
    <w:p w:rsidR="008B368A" w:rsidRPr="00416637" w:rsidRDefault="008B368A" w:rsidP="008B368A">
      <w:pPr>
        <w:framePr w:hSpace="180" w:wrap="around" w:hAnchor="margin" w:y="-645"/>
        <w:spacing w:after="225" w:line="240" w:lineRule="auto"/>
        <w:jc w:val="right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B368A" w:rsidRPr="00416637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мероприятия по реализации муниципальной</w:t>
      </w:r>
    </w:p>
    <w:p w:rsidR="008B368A" w:rsidRPr="00416637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программы "Обеспечение пожарной безопасности на территории муниципального образования</w:t>
      </w:r>
    </w:p>
    <w:p w:rsidR="008B368A" w:rsidRPr="00416637" w:rsidRDefault="00745FCD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Восточенский</w:t>
      </w:r>
      <w:r w:rsidR="00C37806"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B368A"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сельсовет на </w:t>
      </w:r>
      <w:r w:rsidR="005A0034" w:rsidRPr="00416637">
        <w:rPr>
          <w:rFonts w:ascii="Arial" w:eastAsia="Times New Roman" w:hAnsi="Arial" w:cs="Arial"/>
          <w:sz w:val="24"/>
          <w:szCs w:val="24"/>
          <w:lang w:eastAsia="ru-RU"/>
        </w:rPr>
        <w:t xml:space="preserve">2025-2026 </w:t>
      </w:r>
      <w:r w:rsidR="008B368A" w:rsidRPr="0041663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гг."</w:t>
      </w:r>
    </w:p>
    <w:p w:rsidR="008B368A" w:rsidRPr="00416637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084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173"/>
        <w:gridCol w:w="3901"/>
        <w:gridCol w:w="2497"/>
        <w:gridCol w:w="16"/>
      </w:tblGrid>
      <w:tr w:rsidR="008B368A" w:rsidRPr="00416637" w:rsidTr="008B368A">
        <w:trPr>
          <w:cantSplit/>
          <w:trHeight w:val="626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9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1663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за исполнение мероприятий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8A" w:rsidRPr="00416637" w:rsidTr="008B368A">
        <w:trPr>
          <w:cantSplit/>
          <w:trHeight w:val="6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8A" w:rsidRPr="00416637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8A" w:rsidRPr="00416637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информационных материалов по пожарной безопасности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информационного оповещения населения, усиление роли противопожарной пропаганды и агитации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93726A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хозяйством</w:t>
            </w:r>
          </w:p>
          <w:p w:rsidR="0093726A" w:rsidRPr="00416637" w:rsidRDefault="00745FCD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Тимофеева Н.Т.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8A" w:rsidRPr="00416637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решений и проведение плановых мероприятий по пожарной безопасности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усиление работы по предупреждению пожаров в жилом секторе на территории муниципального образования, по предотвращению гибели людей на пожарах, привлечение населения,      членов</w:t>
            </w:r>
            <w:r w:rsidR="00164ECA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патрульной и патрульн</w:t>
            </w:r>
            <w:proofErr w:type="gramStart"/>
            <w:r w:rsidR="00164ECA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="00164ECA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маневренной группы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организации профилактики пожаров и осуществление надзора за противопожарным состоянием жилищного фонда муниципального образования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5FCD" w:rsidRPr="00416637" w:rsidRDefault="005A0034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Григорьева Я.В.</w:t>
            </w:r>
          </w:p>
          <w:p w:rsidR="008B368A" w:rsidRPr="00416637" w:rsidRDefault="0093726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8B368A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лава 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  <w:p w:rsidR="0093726A" w:rsidRPr="00416637" w:rsidRDefault="0093726A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Заведующий хозяйством</w:t>
            </w:r>
          </w:p>
          <w:p w:rsidR="008B368A" w:rsidRPr="00416637" w:rsidRDefault="00745FCD" w:rsidP="0093726A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Тимофеева Н.Т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8A" w:rsidRPr="00416637" w:rsidTr="008B368A">
        <w:trPr>
          <w:cantSplit/>
          <w:trHeight w:val="54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Профилактика, проверка и обеспечения мер по пожарной безопасности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22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противопожарной устойчивости и технической оснащенности объектов ведомственного назначения и жилищного фонда, </w:t>
            </w:r>
            <w:r w:rsidR="0093726A"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пожарных гидрантов</w:t>
            </w: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приобретение пожарного инвентаря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45FCD" w:rsidRPr="00416637" w:rsidRDefault="006C0082" w:rsidP="00745FCD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Григорьева Я.В.</w:t>
            </w:r>
          </w:p>
          <w:p w:rsidR="00745FCD" w:rsidRPr="00416637" w:rsidRDefault="00745FCD" w:rsidP="00745FCD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сельсовета</w:t>
            </w:r>
          </w:p>
          <w:p w:rsidR="00745FCD" w:rsidRPr="00416637" w:rsidRDefault="00745FCD" w:rsidP="00745FCD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Заведующий хозяйством</w:t>
            </w:r>
          </w:p>
          <w:p w:rsidR="008B368A" w:rsidRPr="00416637" w:rsidRDefault="00745FCD" w:rsidP="00745FCD">
            <w:pPr>
              <w:framePr w:hSpace="180" w:wrap="around" w:hAnchor="margin" w:y="-645"/>
              <w:spacing w:after="22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6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Тимофеева Н.Т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368A" w:rsidRPr="00416637" w:rsidRDefault="008B368A" w:rsidP="008B6182">
            <w:pPr>
              <w:framePr w:hSpace="180" w:wrap="around" w:hAnchor="margin" w:y="-645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B368A" w:rsidRPr="00416637" w:rsidRDefault="008B368A" w:rsidP="008B368A">
      <w:pPr>
        <w:framePr w:hSpace="180" w:wrap="around" w:hAnchor="margin" w:y="-645"/>
        <w:spacing w:after="225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1663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EE1E92" w:rsidRPr="00FF33F2" w:rsidRDefault="00EE1E92" w:rsidP="00503F3C">
      <w:pPr>
        <w:spacing w:after="0" w:line="240" w:lineRule="auto"/>
        <w:jc w:val="right"/>
        <w:textAlignment w:val="top"/>
        <w:rPr>
          <w:rFonts w:ascii="Arial" w:eastAsia="Times New Roman" w:hAnsi="Arial" w:cs="Arial"/>
          <w:color w:val="706D6D"/>
          <w:sz w:val="24"/>
          <w:szCs w:val="24"/>
          <w:lang w:eastAsia="ru-RU"/>
        </w:rPr>
      </w:pPr>
      <w:bookmarkStart w:id="0" w:name="_GoBack"/>
      <w:bookmarkEnd w:id="0"/>
    </w:p>
    <w:sectPr w:rsidR="00EE1E92" w:rsidRPr="00FF33F2" w:rsidSect="00F1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459"/>
    <w:rsid w:val="00056282"/>
    <w:rsid w:val="000661C7"/>
    <w:rsid w:val="00075E9E"/>
    <w:rsid w:val="0011379E"/>
    <w:rsid w:val="00164ECA"/>
    <w:rsid w:val="00236CA9"/>
    <w:rsid w:val="00281552"/>
    <w:rsid w:val="00416637"/>
    <w:rsid w:val="00503F3C"/>
    <w:rsid w:val="00567074"/>
    <w:rsid w:val="005A0034"/>
    <w:rsid w:val="005B2F7C"/>
    <w:rsid w:val="006C0082"/>
    <w:rsid w:val="006E3BA0"/>
    <w:rsid w:val="00745FCD"/>
    <w:rsid w:val="007E2286"/>
    <w:rsid w:val="008171F0"/>
    <w:rsid w:val="008341FD"/>
    <w:rsid w:val="00856D18"/>
    <w:rsid w:val="008B368A"/>
    <w:rsid w:val="00925EFB"/>
    <w:rsid w:val="0093726A"/>
    <w:rsid w:val="009C2684"/>
    <w:rsid w:val="009E761E"/>
    <w:rsid w:val="00A06459"/>
    <w:rsid w:val="00A23309"/>
    <w:rsid w:val="00B30676"/>
    <w:rsid w:val="00C320D2"/>
    <w:rsid w:val="00C37806"/>
    <w:rsid w:val="00E415BC"/>
    <w:rsid w:val="00E47026"/>
    <w:rsid w:val="00EA5161"/>
    <w:rsid w:val="00EE1E92"/>
    <w:rsid w:val="00F107D0"/>
    <w:rsid w:val="00F1239B"/>
    <w:rsid w:val="00F63792"/>
    <w:rsid w:val="00F90848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4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26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6C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6403-CB2C-4E34-A395-905A6490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2021-02-17T08:34:00Z</cp:lastPrinted>
  <dcterms:created xsi:type="dcterms:W3CDTF">2017-06-25T07:38:00Z</dcterms:created>
  <dcterms:modified xsi:type="dcterms:W3CDTF">2025-02-20T01:45:00Z</dcterms:modified>
</cp:coreProperties>
</file>