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D0" w:rsidRPr="00262DF8" w:rsidRDefault="003F31D0" w:rsidP="003F31D0">
      <w:pPr>
        <w:pStyle w:val="a4"/>
        <w:ind w:left="4956"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262DF8">
        <w:rPr>
          <w:rFonts w:ascii="Arial" w:hAnsi="Arial" w:cs="Arial"/>
          <w:sz w:val="24"/>
          <w:szCs w:val="24"/>
        </w:rPr>
        <w:t>Прилоджение № 1 к Правилам противопожарного режима в Российской Федерации (в ред. Постановления Правительства РФ от 21.05.2021 № 766)</w:t>
      </w:r>
    </w:p>
    <w:p w:rsidR="003F31D0" w:rsidRPr="00262DF8" w:rsidRDefault="003F31D0" w:rsidP="003F31D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jc w:val="right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>УТВЕРЖДАЮ</w:t>
      </w:r>
    </w:p>
    <w:p w:rsidR="003F31D0" w:rsidRPr="00262DF8" w:rsidRDefault="003F31D0" w:rsidP="003F31D0">
      <w:pPr>
        <w:pStyle w:val="a4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 xml:space="preserve">Глава Восточенского сельсовета Краснотуранского района Красноярского края </w:t>
      </w:r>
      <w:r w:rsidR="00267868" w:rsidRPr="00262DF8">
        <w:rPr>
          <w:rFonts w:ascii="Arial" w:hAnsi="Arial" w:cs="Arial"/>
          <w:sz w:val="24"/>
          <w:szCs w:val="24"/>
        </w:rPr>
        <w:t>24</w:t>
      </w:r>
      <w:r w:rsidR="006B1B70" w:rsidRPr="00262DF8">
        <w:rPr>
          <w:rFonts w:ascii="Arial" w:hAnsi="Arial" w:cs="Arial"/>
          <w:sz w:val="24"/>
          <w:szCs w:val="24"/>
        </w:rPr>
        <w:t>.01.</w:t>
      </w:r>
      <w:r w:rsidR="00272CE1" w:rsidRPr="00262DF8">
        <w:rPr>
          <w:rFonts w:ascii="Arial" w:hAnsi="Arial" w:cs="Arial"/>
          <w:sz w:val="24"/>
          <w:szCs w:val="24"/>
        </w:rPr>
        <w:t>2025 г.</w:t>
      </w:r>
      <w:r w:rsidRPr="00262DF8">
        <w:rPr>
          <w:rFonts w:ascii="Arial" w:hAnsi="Arial" w:cs="Arial"/>
          <w:sz w:val="24"/>
          <w:szCs w:val="24"/>
        </w:rPr>
        <w:t>.</w:t>
      </w: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5D14DE" w:rsidRPr="00262DF8" w:rsidRDefault="005D14DE" w:rsidP="005D14DE">
      <w:pPr>
        <w:pStyle w:val="a4"/>
        <w:ind w:left="566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72CE1" w:rsidRPr="00262DF8">
        <w:rPr>
          <w:rFonts w:ascii="Arial" w:hAnsi="Arial" w:cs="Arial"/>
          <w:sz w:val="24"/>
          <w:szCs w:val="24"/>
        </w:rPr>
        <w:t>_______________   Я.В. Григорьева</w:t>
      </w:r>
    </w:p>
    <w:p w:rsidR="005D14DE" w:rsidRPr="00262DF8" w:rsidRDefault="005D14DE" w:rsidP="005D14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>ПАСПОРТ</w:t>
      </w:r>
    </w:p>
    <w:p w:rsidR="003F31D0" w:rsidRPr="00262DF8" w:rsidRDefault="003F31D0" w:rsidP="003F31D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>НАСЕЛЕННОГО ПУНКТА, ПОДВЕРЖЕННОГО УГРОЗЕ ЛЕСНЫХ ПОЖАРОВ   И  ДРУГИХ ЛАНДШАФНЫХ  (ПРИРОДНЫХ) ПОЖАРОВ</w:t>
      </w: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>Наименование населенного пункта:</w:t>
      </w:r>
      <w:r w:rsidRPr="00262DF8">
        <w:rPr>
          <w:rFonts w:ascii="Arial" w:hAnsi="Arial" w:cs="Arial"/>
          <w:sz w:val="24"/>
          <w:szCs w:val="24"/>
          <w:u w:val="single"/>
        </w:rPr>
        <w:t xml:space="preserve"> д. Листвягово</w:t>
      </w:r>
      <w:r w:rsidRPr="00262DF8">
        <w:rPr>
          <w:rFonts w:ascii="Arial" w:hAnsi="Arial" w:cs="Arial"/>
          <w:sz w:val="24"/>
          <w:szCs w:val="24"/>
        </w:rPr>
        <w:tab/>
      </w: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>Наименование поселения:</w:t>
      </w:r>
      <w:r w:rsidRPr="00262DF8">
        <w:rPr>
          <w:rFonts w:ascii="Arial" w:hAnsi="Arial" w:cs="Arial"/>
          <w:sz w:val="24"/>
          <w:szCs w:val="24"/>
          <w:u w:val="single"/>
        </w:rPr>
        <w:t xml:space="preserve"> муниципальное образование Восто</w:t>
      </w:r>
      <w:r w:rsidR="00272CE1" w:rsidRPr="00262DF8">
        <w:rPr>
          <w:rFonts w:ascii="Arial" w:hAnsi="Arial" w:cs="Arial"/>
          <w:sz w:val="24"/>
          <w:szCs w:val="24"/>
          <w:u w:val="single"/>
        </w:rPr>
        <w:t xml:space="preserve">ченский сельсовет </w:t>
      </w:r>
      <w:r w:rsidRPr="00262DF8">
        <w:rPr>
          <w:rFonts w:ascii="Arial" w:hAnsi="Arial" w:cs="Arial"/>
          <w:sz w:val="24"/>
          <w:szCs w:val="24"/>
          <w:u w:val="single"/>
        </w:rPr>
        <w:t>Кра</w:t>
      </w:r>
      <w:r w:rsidR="00272CE1" w:rsidRPr="00262DF8">
        <w:rPr>
          <w:rFonts w:ascii="Arial" w:hAnsi="Arial" w:cs="Arial"/>
          <w:sz w:val="24"/>
          <w:szCs w:val="24"/>
          <w:u w:val="single"/>
        </w:rPr>
        <w:t>снотуранского района</w:t>
      </w:r>
      <w:r w:rsidRPr="00262DF8">
        <w:rPr>
          <w:rFonts w:ascii="Arial" w:hAnsi="Arial" w:cs="Arial"/>
          <w:sz w:val="24"/>
          <w:szCs w:val="24"/>
        </w:rPr>
        <w:t xml:space="preserve"> </w:t>
      </w:r>
      <w:r w:rsidRPr="00262DF8">
        <w:rPr>
          <w:rFonts w:ascii="Arial" w:hAnsi="Arial" w:cs="Arial"/>
          <w:sz w:val="24"/>
          <w:szCs w:val="24"/>
        </w:rPr>
        <w:tab/>
      </w: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 xml:space="preserve">Наименование городского округа: </w:t>
      </w:r>
      <w:r w:rsidRPr="00262DF8">
        <w:rPr>
          <w:rFonts w:ascii="Arial" w:hAnsi="Arial" w:cs="Arial"/>
          <w:sz w:val="24"/>
          <w:szCs w:val="24"/>
        </w:rPr>
        <w:tab/>
      </w: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  <w:u w:val="single"/>
        </w:rPr>
      </w:pPr>
      <w:r w:rsidRPr="00262DF8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Pr="00262DF8">
        <w:rPr>
          <w:rFonts w:ascii="Arial" w:hAnsi="Arial" w:cs="Arial"/>
          <w:sz w:val="24"/>
          <w:szCs w:val="24"/>
          <w:u w:val="single"/>
        </w:rPr>
        <w:t>Кра</w:t>
      </w:r>
      <w:r w:rsidR="00272CE1" w:rsidRPr="00262DF8">
        <w:rPr>
          <w:rFonts w:ascii="Arial" w:hAnsi="Arial" w:cs="Arial"/>
          <w:sz w:val="24"/>
          <w:szCs w:val="24"/>
          <w:u w:val="single"/>
        </w:rPr>
        <w:t>сноярский край</w:t>
      </w: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5D14DE" w:rsidRPr="00262DF8" w:rsidRDefault="005D14DE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2CE1">
      <w:pPr>
        <w:pStyle w:val="a4"/>
        <w:jc w:val="center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>202</w:t>
      </w:r>
      <w:r w:rsidR="00272CE1" w:rsidRPr="00262DF8">
        <w:rPr>
          <w:rFonts w:ascii="Arial" w:hAnsi="Arial" w:cs="Arial"/>
          <w:sz w:val="24"/>
          <w:szCs w:val="24"/>
        </w:rPr>
        <w:t>5</w:t>
      </w:r>
    </w:p>
    <w:p w:rsidR="00272CE1" w:rsidRPr="00262DF8" w:rsidRDefault="00272CE1" w:rsidP="00272CE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72CE1" w:rsidRPr="00262DF8" w:rsidRDefault="00272CE1" w:rsidP="00272CE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72CE1" w:rsidRPr="00262DF8" w:rsidRDefault="00272CE1" w:rsidP="00272CE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lastRenderedPageBreak/>
        <w:t xml:space="preserve">               </w:t>
      </w:r>
      <w:r w:rsidR="00347297" w:rsidRPr="00262DF8">
        <w:rPr>
          <w:rFonts w:ascii="Arial" w:hAnsi="Arial" w:cs="Arial"/>
          <w:b/>
          <w:sz w:val="24"/>
          <w:szCs w:val="24"/>
        </w:rPr>
        <w:t>1</w:t>
      </w:r>
      <w:r w:rsidRPr="00262DF8">
        <w:rPr>
          <w:rFonts w:ascii="Arial" w:hAnsi="Arial" w:cs="Arial"/>
          <w:b/>
          <w:sz w:val="24"/>
          <w:szCs w:val="24"/>
        </w:rPr>
        <w:t xml:space="preserve">   Общие сведения о населенном пункте</w:t>
      </w: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F31D0" w:rsidRPr="00262DF8" w:rsidTr="00A97340">
        <w:tc>
          <w:tcPr>
            <w:tcW w:w="817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3F31D0" w:rsidRPr="00262DF8" w:rsidTr="00A97340">
        <w:tc>
          <w:tcPr>
            <w:tcW w:w="817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Общая площадь населенного пункта, км</w:t>
            </w:r>
            <w:r w:rsidRPr="00262DF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  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3.3  км</w:t>
            </w:r>
            <w:r w:rsidRPr="00262DF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F31D0" w:rsidRPr="00262DF8" w:rsidTr="00A97340">
        <w:tc>
          <w:tcPr>
            <w:tcW w:w="817" w:type="dxa"/>
          </w:tcPr>
          <w:p w:rsidR="003F31D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 лесным участком, км</w:t>
            </w:r>
          </w:p>
        </w:tc>
        <w:tc>
          <w:tcPr>
            <w:tcW w:w="3191" w:type="dxa"/>
          </w:tcPr>
          <w:p w:rsidR="003F31D0" w:rsidRPr="00262DF8" w:rsidRDefault="003F31D0" w:rsidP="003F31D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   2.4км</w:t>
            </w:r>
          </w:p>
        </w:tc>
      </w:tr>
      <w:tr w:rsidR="003F31D0" w:rsidRPr="00262DF8" w:rsidTr="00A97340">
        <w:tc>
          <w:tcPr>
            <w:tcW w:w="817" w:type="dxa"/>
          </w:tcPr>
          <w:p w:rsidR="003F31D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пункта, га.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  Нет     кв.м   </w:t>
            </w:r>
          </w:p>
        </w:tc>
      </w:tr>
      <w:tr w:rsidR="003F31D0" w:rsidRPr="00262DF8" w:rsidTr="00A97340">
        <w:tc>
          <w:tcPr>
            <w:tcW w:w="817" w:type="dxa"/>
          </w:tcPr>
          <w:p w:rsidR="003F31D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33 мин</w:t>
            </w:r>
          </w:p>
        </w:tc>
      </w:tr>
    </w:tbl>
    <w:p w:rsidR="003F31D0" w:rsidRPr="00262DF8" w:rsidRDefault="003F31D0" w:rsidP="003F31D0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  <w:u w:val="single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1"/>
        <w:gridCol w:w="5759"/>
        <w:gridCol w:w="3205"/>
      </w:tblGrid>
      <w:tr w:rsidR="00276DDE" w:rsidRPr="00262DF8" w:rsidTr="00237332">
        <w:trPr>
          <w:trHeight w:val="242"/>
        </w:trPr>
        <w:tc>
          <w:tcPr>
            <w:tcW w:w="651" w:type="dxa"/>
          </w:tcPr>
          <w:p w:rsidR="00276DDE" w:rsidRPr="00262DF8" w:rsidRDefault="00276DDE" w:rsidP="003F31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B0D90" w:rsidRPr="00262DF8" w:rsidRDefault="007B0D90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347297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 xml:space="preserve">11 </w:t>
      </w:r>
      <w:r w:rsidR="00276DDE" w:rsidRPr="00262DF8">
        <w:rPr>
          <w:rFonts w:ascii="Arial" w:hAnsi="Arial" w:cs="Arial"/>
          <w:b/>
          <w:sz w:val="24"/>
          <w:szCs w:val="24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 в соответствии с административно-территориальном делением</w:t>
      </w:r>
    </w:p>
    <w:p w:rsidR="003F31D0" w:rsidRPr="00262DF8" w:rsidRDefault="003F31D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547"/>
        <w:gridCol w:w="2706"/>
      </w:tblGrid>
      <w:tr w:rsidR="00276DDE" w:rsidRPr="00262DF8" w:rsidTr="00237332">
        <w:tc>
          <w:tcPr>
            <w:tcW w:w="568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84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547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706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276DDE" w:rsidRPr="00262DF8" w:rsidTr="00237332">
        <w:tc>
          <w:tcPr>
            <w:tcW w:w="568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1984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Ул. Центральная, 8-2</w:t>
            </w:r>
          </w:p>
        </w:tc>
        <w:tc>
          <w:tcPr>
            <w:tcW w:w="1547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2 чел.</w:t>
            </w:r>
          </w:p>
        </w:tc>
        <w:tc>
          <w:tcPr>
            <w:tcW w:w="2706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</w:tbl>
    <w:p w:rsidR="00276DDE" w:rsidRPr="00262DF8" w:rsidRDefault="00276DDE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  <w:lang w:val="en-US"/>
        </w:rPr>
        <w:t>III</w:t>
      </w:r>
      <w:r w:rsidRPr="00262DF8">
        <w:rPr>
          <w:rFonts w:ascii="Arial" w:hAnsi="Arial" w:cs="Arial"/>
          <w:b/>
          <w:sz w:val="24"/>
          <w:szCs w:val="24"/>
        </w:rPr>
        <w:t>. Сведения о ближайших к населенному пункту</w:t>
      </w:r>
    </w:p>
    <w:p w:rsidR="00276DDE" w:rsidRPr="00262DF8" w:rsidRDefault="00276DDE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 xml:space="preserve"> подразделениях пожарной охраны</w:t>
      </w: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>1. Подразделение пожарной охраны (наименование, вид), дислоцированные на территории населенного пункта, адрес: ____</w:t>
      </w:r>
      <w:r w:rsidRPr="00262DF8">
        <w:rPr>
          <w:rFonts w:ascii="Arial" w:hAnsi="Arial" w:cs="Arial"/>
          <w:sz w:val="24"/>
          <w:szCs w:val="24"/>
          <w:u w:val="single"/>
        </w:rPr>
        <w:t>-</w:t>
      </w:r>
      <w:r w:rsidR="00272CE1" w:rsidRPr="00262DF8">
        <w:rPr>
          <w:rFonts w:ascii="Arial" w:hAnsi="Arial" w:cs="Arial"/>
          <w:sz w:val="24"/>
          <w:szCs w:val="24"/>
        </w:rPr>
        <w:t>_____</w:t>
      </w: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 xml:space="preserve">2.Ближайшее к населенному пункту подразделение пожарной охраны (наименование, вид), адрес </w:t>
      </w:r>
      <w:r w:rsidR="003F31D0" w:rsidRPr="00262DF8">
        <w:rPr>
          <w:rFonts w:ascii="Arial" w:hAnsi="Arial" w:cs="Arial"/>
          <w:sz w:val="24"/>
          <w:szCs w:val="24"/>
        </w:rPr>
        <w:t xml:space="preserve">   </w:t>
      </w:r>
      <w:r w:rsidRPr="00262DF8">
        <w:rPr>
          <w:rFonts w:ascii="Arial" w:hAnsi="Arial" w:cs="Arial"/>
          <w:sz w:val="24"/>
          <w:szCs w:val="24"/>
        </w:rPr>
        <w:t xml:space="preserve"> </w:t>
      </w:r>
      <w:r w:rsidRPr="00262DF8">
        <w:rPr>
          <w:rFonts w:ascii="Arial" w:hAnsi="Arial" w:cs="Arial"/>
          <w:b/>
          <w:sz w:val="24"/>
          <w:szCs w:val="24"/>
        </w:rPr>
        <w:t>ПЧ 222  с. Восточное   ул. Есенина. 17а</w:t>
      </w:r>
    </w:p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  <w:lang w:val="en-US"/>
        </w:rPr>
        <w:t>IV</w:t>
      </w:r>
      <w:r w:rsidRPr="00262DF8">
        <w:rPr>
          <w:rFonts w:ascii="Arial" w:hAnsi="Arial" w:cs="Arial"/>
          <w:b/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76DDE" w:rsidRPr="00262DF8" w:rsidTr="00237332">
        <w:tc>
          <w:tcPr>
            <w:tcW w:w="675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76DDE" w:rsidRPr="00262DF8" w:rsidRDefault="00276DDE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272CE1" w:rsidRPr="00262DF8" w:rsidTr="00237332">
        <w:tc>
          <w:tcPr>
            <w:tcW w:w="675" w:type="dxa"/>
          </w:tcPr>
          <w:p w:rsidR="00272CE1" w:rsidRPr="00262DF8" w:rsidRDefault="00272CE1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Григорьева Яна Викторовна</w:t>
            </w:r>
          </w:p>
        </w:tc>
        <w:tc>
          <w:tcPr>
            <w:tcW w:w="2393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393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8 913 259 45 49</w:t>
            </w:r>
          </w:p>
        </w:tc>
      </w:tr>
      <w:tr w:rsidR="00272CE1" w:rsidRPr="00262DF8" w:rsidTr="00237332">
        <w:tc>
          <w:tcPr>
            <w:tcW w:w="675" w:type="dxa"/>
          </w:tcPr>
          <w:p w:rsidR="00272CE1" w:rsidRPr="00262DF8" w:rsidRDefault="00272CE1" w:rsidP="0023733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Темникова Евгения Александровна</w:t>
            </w:r>
          </w:p>
        </w:tc>
        <w:tc>
          <w:tcPr>
            <w:tcW w:w="2393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Зам. Главы сельсовета</w:t>
            </w:r>
          </w:p>
        </w:tc>
        <w:tc>
          <w:tcPr>
            <w:tcW w:w="2393" w:type="dxa"/>
          </w:tcPr>
          <w:p w:rsidR="00272CE1" w:rsidRPr="00262DF8" w:rsidRDefault="00272CE1" w:rsidP="00D262E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8 913 564 02 33</w:t>
            </w:r>
          </w:p>
        </w:tc>
      </w:tr>
    </w:tbl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7B0D90" w:rsidP="003F31D0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 xml:space="preserve">          </w:t>
      </w:r>
      <w:r w:rsidR="00347297" w:rsidRPr="00262DF8">
        <w:rPr>
          <w:rFonts w:ascii="Arial" w:hAnsi="Arial" w:cs="Arial"/>
          <w:b/>
          <w:sz w:val="24"/>
          <w:szCs w:val="24"/>
          <w:lang w:val="en-US"/>
        </w:rPr>
        <w:t>V</w:t>
      </w:r>
      <w:r w:rsidRPr="00262DF8">
        <w:rPr>
          <w:rFonts w:ascii="Arial" w:hAnsi="Arial" w:cs="Arial"/>
          <w:b/>
          <w:sz w:val="24"/>
          <w:szCs w:val="24"/>
        </w:rPr>
        <w:t xml:space="preserve">  </w:t>
      </w:r>
      <w:r w:rsidR="003F31D0" w:rsidRPr="00262DF8">
        <w:rPr>
          <w:rFonts w:ascii="Arial" w:hAnsi="Arial" w:cs="Arial"/>
          <w:b/>
          <w:sz w:val="24"/>
          <w:szCs w:val="24"/>
        </w:rPr>
        <w:t>Сведения о выполнении требований пожарной безопасности</w:t>
      </w:r>
    </w:p>
    <w:p w:rsidR="007B0D90" w:rsidRPr="00262DF8" w:rsidRDefault="007B0D9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Показатель готовности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Критерий готовности (имеется/отсутствует)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F31D0" w:rsidRPr="00262DF8" w:rsidRDefault="003F31D0" w:rsidP="003F31D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полоса), 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 а также противопожарных  минерализованных полос от горючих отходов, мусора, тары, опавших листьев, сухой травы и т.п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для сообщения о пожаре</w:t>
            </w:r>
          </w:p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3F31D0" w:rsidRPr="00262DF8" w:rsidRDefault="003F31D0" w:rsidP="003F31D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гидранты) , подъезд к ним для забора воды пожарной техникой в любое время года.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                                                             </w:t>
            </w:r>
          </w:p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 сезонно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262DF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Style w:val="212pt"/>
                <w:rFonts w:ascii="Arial" w:eastAsiaTheme="minorEastAsia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Style w:val="212pt"/>
                <w:rFonts w:ascii="Arial" w:eastAsiaTheme="minorEastAsia" w:hAnsi="Arial" w:cs="Arial"/>
              </w:rPr>
              <w:t xml:space="preserve">ранцевые огнетушители  РП-18  </w:t>
            </w:r>
          </w:p>
        </w:tc>
      </w:tr>
      <w:tr w:rsidR="003F31D0" w:rsidRPr="00262DF8" w:rsidTr="00A97340">
        <w:tc>
          <w:tcPr>
            <w:tcW w:w="675" w:type="dxa"/>
          </w:tcPr>
          <w:p w:rsidR="003F31D0" w:rsidRPr="00262DF8" w:rsidRDefault="003F31D0" w:rsidP="00A9734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3F31D0" w:rsidRPr="00262DF8" w:rsidRDefault="003F31D0" w:rsidP="00A97340">
            <w:pPr>
              <w:pStyle w:val="a4"/>
              <w:rPr>
                <w:rStyle w:val="212pt"/>
                <w:rFonts w:ascii="Arial" w:eastAsiaTheme="minorEastAsia" w:hAnsi="Arial" w:cs="Arial"/>
              </w:rPr>
            </w:pPr>
          </w:p>
        </w:tc>
        <w:tc>
          <w:tcPr>
            <w:tcW w:w="3191" w:type="dxa"/>
          </w:tcPr>
          <w:p w:rsidR="003F31D0" w:rsidRPr="00262DF8" w:rsidRDefault="003F31D0" w:rsidP="00A97340">
            <w:pPr>
              <w:pStyle w:val="a4"/>
              <w:rPr>
                <w:rStyle w:val="212pt"/>
                <w:rFonts w:ascii="Arial" w:eastAsiaTheme="minorEastAsia" w:hAnsi="Arial" w:cs="Arial"/>
              </w:rPr>
            </w:pPr>
          </w:p>
        </w:tc>
      </w:tr>
    </w:tbl>
    <w:p w:rsidR="003F31D0" w:rsidRPr="00262DF8" w:rsidRDefault="003F31D0" w:rsidP="003F31D0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347297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  <w:lang w:val="en-US"/>
        </w:rPr>
        <w:t xml:space="preserve">V1  </w:t>
      </w:r>
      <w:r w:rsidR="003F31D0" w:rsidRPr="00262DF8">
        <w:rPr>
          <w:rFonts w:ascii="Arial" w:hAnsi="Arial" w:cs="Arial"/>
          <w:b/>
          <w:sz w:val="24"/>
          <w:szCs w:val="24"/>
        </w:rPr>
        <w:t xml:space="preserve">Требования пожарной безопасности, установленные </w:t>
      </w:r>
    </w:p>
    <w:p w:rsidR="003F31D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  <w:r w:rsidRPr="00262DF8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3F31D0" w:rsidRPr="00262DF8">
        <w:rPr>
          <w:rFonts w:ascii="Arial" w:hAnsi="Arial" w:cs="Arial"/>
          <w:b/>
          <w:sz w:val="24"/>
          <w:szCs w:val="24"/>
        </w:rPr>
        <w:t>законодательством РФ</w:t>
      </w: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7B0D90" w:rsidRPr="00262DF8" w:rsidRDefault="007B0D90" w:rsidP="00276DDE">
      <w:pPr>
        <w:pStyle w:val="a4"/>
        <w:rPr>
          <w:rFonts w:ascii="Arial" w:hAnsi="Arial" w:cs="Arial"/>
          <w:b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31D0" w:rsidRPr="00262DF8" w:rsidTr="003F31D0">
        <w:tc>
          <w:tcPr>
            <w:tcW w:w="4785" w:type="dxa"/>
          </w:tcPr>
          <w:p w:rsidR="003F31D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3F31D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Информация о выполнении </w:t>
            </w:r>
          </w:p>
        </w:tc>
      </w:tr>
      <w:tr w:rsidR="007B0D90" w:rsidRPr="00262DF8" w:rsidTr="003F31D0">
        <w:tc>
          <w:tcPr>
            <w:tcW w:w="4785" w:type="dxa"/>
          </w:tcPr>
          <w:p w:rsidR="007B0D9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  <w:p w:rsidR="007B0D9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B0D90" w:rsidRPr="00262DF8" w:rsidTr="003F31D0">
        <w:tc>
          <w:tcPr>
            <w:tcW w:w="4785" w:type="dxa"/>
          </w:tcPr>
          <w:p w:rsidR="007B0D9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7B0D90" w:rsidRPr="00262DF8" w:rsidRDefault="007B0D90" w:rsidP="00A9734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B0D90" w:rsidRPr="00262DF8" w:rsidTr="003F31D0">
        <w:tc>
          <w:tcPr>
            <w:tcW w:w="4785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планы (программах)  развития территорий населенного пункта</w:t>
            </w:r>
          </w:p>
        </w:tc>
        <w:tc>
          <w:tcPr>
            <w:tcW w:w="4786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62DF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B0D90" w:rsidRPr="00262DF8" w:rsidTr="003F31D0">
        <w:tc>
          <w:tcPr>
            <w:tcW w:w="4785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D90" w:rsidRPr="00262DF8" w:rsidRDefault="007B0D90" w:rsidP="00276DD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3F31D0" w:rsidRPr="00262DF8" w:rsidRDefault="003F31D0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  <w:r w:rsidRPr="00262DF8">
        <w:rPr>
          <w:rFonts w:ascii="Arial" w:hAnsi="Arial" w:cs="Arial"/>
          <w:sz w:val="24"/>
          <w:szCs w:val="24"/>
        </w:rPr>
        <w:t xml:space="preserve">Специалист 1 категории  Восточенского сельсовета                 </w:t>
      </w:r>
      <w:r w:rsidR="00272CE1" w:rsidRPr="00262DF8">
        <w:rPr>
          <w:rFonts w:ascii="Arial" w:hAnsi="Arial" w:cs="Arial"/>
          <w:sz w:val="24"/>
          <w:szCs w:val="24"/>
        </w:rPr>
        <w:t>Н.В. Антипова</w:t>
      </w: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p w:rsidR="00276DDE" w:rsidRPr="00262DF8" w:rsidRDefault="00276DDE" w:rsidP="00276DDE">
      <w:pPr>
        <w:pStyle w:val="a4"/>
        <w:rPr>
          <w:rFonts w:ascii="Arial" w:hAnsi="Arial" w:cs="Arial"/>
          <w:sz w:val="24"/>
          <w:szCs w:val="24"/>
        </w:rPr>
      </w:pPr>
    </w:p>
    <w:bookmarkEnd w:id="0"/>
    <w:p w:rsidR="005E42C2" w:rsidRPr="00262DF8" w:rsidRDefault="005E42C2">
      <w:pPr>
        <w:rPr>
          <w:rFonts w:ascii="Arial" w:hAnsi="Arial" w:cs="Arial"/>
          <w:sz w:val="24"/>
          <w:szCs w:val="24"/>
        </w:rPr>
      </w:pPr>
    </w:p>
    <w:sectPr w:rsidR="005E42C2" w:rsidRPr="002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DF"/>
    <w:rsid w:val="00262DF8"/>
    <w:rsid w:val="00267868"/>
    <w:rsid w:val="00272CE1"/>
    <w:rsid w:val="00276DDE"/>
    <w:rsid w:val="00347297"/>
    <w:rsid w:val="003F31D0"/>
    <w:rsid w:val="005D14DE"/>
    <w:rsid w:val="005E42C2"/>
    <w:rsid w:val="006B1B70"/>
    <w:rsid w:val="007B0D90"/>
    <w:rsid w:val="009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6DDE"/>
    <w:pPr>
      <w:spacing w:after="0" w:line="240" w:lineRule="auto"/>
    </w:pPr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3F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4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6DDE"/>
    <w:pPr>
      <w:spacing w:after="0" w:line="240" w:lineRule="auto"/>
    </w:pPr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3F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4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01A8-F59B-4F44-B218-6AD8F3EE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2022-02-11T06:13:00Z</cp:lastPrinted>
  <dcterms:created xsi:type="dcterms:W3CDTF">2022-02-03T06:50:00Z</dcterms:created>
  <dcterms:modified xsi:type="dcterms:W3CDTF">2025-01-31T01:10:00Z</dcterms:modified>
</cp:coreProperties>
</file>